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4B158" w14:textId="09B926E8" w:rsidR="00FD201C" w:rsidRDefault="00FD201C" w:rsidP="00FD201C">
      <w:pPr>
        <w:contextualSpacing/>
        <w:rPr>
          <w:b/>
        </w:rPr>
      </w:pPr>
      <w:r>
        <w:rPr>
          <w:b/>
        </w:rPr>
        <w:t xml:space="preserve">REFLECT </w:t>
      </w:r>
    </w:p>
    <w:p w14:paraId="08D0EE03" w14:textId="7749603E" w:rsidR="000E44EC" w:rsidRDefault="00F57230" w:rsidP="00FD201C">
      <w:pPr>
        <w:contextualSpacing/>
      </w:pPr>
      <w:r>
        <w:rPr>
          <w:b/>
        </w:rPr>
        <w:t xml:space="preserve">What professional/personal competency would I like to </w:t>
      </w:r>
      <w:proofErr w:type="gramStart"/>
      <w:r>
        <w:rPr>
          <w:b/>
        </w:rPr>
        <w:t>develop</w:t>
      </w:r>
      <w:r w:rsidR="00FD201C">
        <w:rPr>
          <w:b/>
        </w:rPr>
        <w:t>?</w:t>
      </w:r>
      <w:r w:rsidR="008D5402">
        <w:rPr>
          <w:b/>
        </w:rPr>
        <w:t>:</w:t>
      </w:r>
      <w:proofErr w:type="gramEnd"/>
      <w:r w:rsidR="008D5402">
        <w:t xml:space="preserve"> </w:t>
      </w:r>
    </w:p>
    <w:p w14:paraId="7305BA88" w14:textId="288404EE" w:rsidR="000652CB" w:rsidRPr="008D5402" w:rsidRDefault="008D5402" w:rsidP="00FD201C">
      <w:pPr>
        <w:contextualSpacing/>
      </w:pPr>
      <w:r>
        <w:t xml:space="preserve">In this section, </w:t>
      </w:r>
      <w:r w:rsidR="000E44EC">
        <w:t>answer</w:t>
      </w:r>
      <w:r>
        <w:t xml:space="preserve"> </w:t>
      </w:r>
      <w:r w:rsidR="000E44EC">
        <w:t>the following</w:t>
      </w:r>
      <w:r>
        <w:t xml:space="preserve"> questions to help reflect on </w:t>
      </w:r>
      <w:r w:rsidR="002B361E">
        <w:t xml:space="preserve">your </w:t>
      </w:r>
      <w:r>
        <w:t>professional strengths and opportunities for development</w:t>
      </w:r>
      <w:r w:rsidR="000E44EC">
        <w:t xml:space="preserve">. This </w:t>
      </w:r>
      <w:r w:rsidR="002B361E">
        <w:t xml:space="preserve">section </w:t>
      </w:r>
      <w:r w:rsidR="000E44EC">
        <w:t xml:space="preserve">is </w:t>
      </w:r>
      <w:r w:rsidR="002B361E">
        <w:t xml:space="preserve">designed </w:t>
      </w:r>
      <w:r>
        <w:t>to help</w:t>
      </w:r>
      <w:r w:rsidR="000E44EC">
        <w:t xml:space="preserve"> you</w:t>
      </w:r>
      <w:r>
        <w:t xml:space="preserve"> </w:t>
      </w:r>
      <w:r w:rsidR="002B361E">
        <w:t xml:space="preserve">identify possible learning </w:t>
      </w:r>
      <w:r>
        <w:t>objectives</w:t>
      </w:r>
      <w:r w:rsidR="002B361E">
        <w:t xml:space="preserve"> to focus on for this 2-week CPD experience</w:t>
      </w:r>
      <w:r>
        <w:t>.</w:t>
      </w:r>
    </w:p>
    <w:p w14:paraId="195539A8" w14:textId="6BBDD681" w:rsidR="004204B3" w:rsidRDefault="00151C4A" w:rsidP="00FD201C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561B5D" wp14:editId="4B38BF2C">
                <wp:simplePos x="0" y="0"/>
                <wp:positionH relativeFrom="margin">
                  <wp:posOffset>114300</wp:posOffset>
                </wp:positionH>
                <wp:positionV relativeFrom="paragraph">
                  <wp:posOffset>255270</wp:posOffset>
                </wp:positionV>
                <wp:extent cx="5810250" cy="6124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CF7BA" w14:textId="6A0E9DA5" w:rsidR="00B32521" w:rsidRDefault="00B32521" w:rsidP="00FD20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 are </w:t>
                            </w:r>
                            <w:r w:rsidR="002B361E">
                              <w:t xml:space="preserve">some of </w:t>
                            </w:r>
                            <w:r>
                              <w:t>my professional</w:t>
                            </w:r>
                            <w:r w:rsidR="002B361E">
                              <w:t xml:space="preserve"> and</w:t>
                            </w:r>
                            <w:r w:rsidR="007E2CC4">
                              <w:t>/or</w:t>
                            </w:r>
                            <w:r w:rsidR="002B361E">
                              <w:t xml:space="preserve"> </w:t>
                            </w:r>
                            <w:r>
                              <w:t>personal needs and goals</w:t>
                            </w:r>
                            <w:r w:rsidR="002B361E">
                              <w:t xml:space="preserve">, both now and </w:t>
                            </w:r>
                            <w:proofErr w:type="gramStart"/>
                            <w:r w:rsidR="002B361E">
                              <w:t>in the near future</w:t>
                            </w:r>
                            <w:proofErr w:type="gramEnd"/>
                            <w:r>
                              <w:t>?</w:t>
                            </w:r>
                          </w:p>
                          <w:p w14:paraId="433098DC" w14:textId="77777777" w:rsidR="00FD201C" w:rsidRDefault="00FD201C" w:rsidP="00FD201C">
                            <w:pPr>
                              <w:pStyle w:val="ListParagraph"/>
                            </w:pPr>
                          </w:p>
                          <w:p w14:paraId="3A651035" w14:textId="77777777" w:rsidR="00FD201C" w:rsidRDefault="00FD201C" w:rsidP="00FD201C">
                            <w:pPr>
                              <w:pStyle w:val="ListParagraph"/>
                            </w:pPr>
                          </w:p>
                          <w:p w14:paraId="4F2FB5D7" w14:textId="5B0AC8FC" w:rsidR="00FD201C" w:rsidRDefault="00FD201C" w:rsidP="00FD201C">
                            <w:pPr>
                              <w:pStyle w:val="ListParagraph"/>
                            </w:pPr>
                          </w:p>
                          <w:p w14:paraId="47CD48C2" w14:textId="77777777" w:rsidR="00151C4A" w:rsidRDefault="00151C4A" w:rsidP="00FD201C">
                            <w:pPr>
                              <w:pStyle w:val="ListParagraph"/>
                            </w:pPr>
                          </w:p>
                          <w:p w14:paraId="3522B5D9" w14:textId="77777777" w:rsidR="00FD201C" w:rsidRDefault="00FD201C" w:rsidP="00E4714A"/>
                          <w:p w14:paraId="13F8868C" w14:textId="08A30D20" w:rsidR="00B32521" w:rsidRDefault="00B32521" w:rsidP="00FD20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 </w:t>
                            </w:r>
                            <w:r w:rsidR="002B361E">
                              <w:t xml:space="preserve">knowledge, </w:t>
                            </w:r>
                            <w:r>
                              <w:t>skills</w:t>
                            </w:r>
                            <w:r w:rsidR="00FD6EC1">
                              <w:t>,</w:t>
                            </w:r>
                            <w:r>
                              <w:t xml:space="preserve"> or </w:t>
                            </w:r>
                            <w:r w:rsidR="002B361E">
                              <w:t xml:space="preserve">behaviors </w:t>
                            </w:r>
                            <w:r>
                              <w:t xml:space="preserve">do I need to work on to meet </w:t>
                            </w:r>
                            <w:r w:rsidR="002B361E">
                              <w:t xml:space="preserve">these </w:t>
                            </w:r>
                            <w:r>
                              <w:t>professional</w:t>
                            </w:r>
                            <w:r w:rsidR="002B361E">
                              <w:t xml:space="preserve"> </w:t>
                            </w:r>
                            <w:r w:rsidR="007E2CC4">
                              <w:t>and/</w:t>
                            </w:r>
                            <w:r w:rsidR="002B361E">
                              <w:t xml:space="preserve">or </w:t>
                            </w:r>
                            <w:r>
                              <w:t>personal goals?</w:t>
                            </w:r>
                          </w:p>
                          <w:p w14:paraId="0FA715A2" w14:textId="77777777" w:rsidR="00FD201C" w:rsidRDefault="00FD201C" w:rsidP="00FD201C">
                            <w:pPr>
                              <w:pStyle w:val="ListParagraph"/>
                            </w:pPr>
                          </w:p>
                          <w:p w14:paraId="17F5AC7D" w14:textId="77777777" w:rsidR="00FD201C" w:rsidRDefault="00FD201C" w:rsidP="00FD201C">
                            <w:pPr>
                              <w:pStyle w:val="ListParagraph"/>
                            </w:pPr>
                          </w:p>
                          <w:p w14:paraId="46E6F992" w14:textId="296D12D2" w:rsidR="00FD201C" w:rsidRDefault="00FD201C" w:rsidP="00FD201C">
                            <w:pPr>
                              <w:pStyle w:val="ListParagraph"/>
                            </w:pPr>
                          </w:p>
                          <w:p w14:paraId="5877BBAF" w14:textId="77777777" w:rsidR="00151C4A" w:rsidRDefault="00151C4A" w:rsidP="00FD201C">
                            <w:pPr>
                              <w:pStyle w:val="ListParagraph"/>
                            </w:pPr>
                          </w:p>
                          <w:p w14:paraId="18D2A2AD" w14:textId="77777777" w:rsidR="00FD201C" w:rsidRDefault="00FD201C" w:rsidP="00FD201C"/>
                          <w:p w14:paraId="14604B59" w14:textId="748C5ED0" w:rsidR="00FD201C" w:rsidRDefault="002B361E" w:rsidP="00151C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 the last year, w</w:t>
                            </w:r>
                            <w:r w:rsidR="00B32521">
                              <w:t xml:space="preserve">hat situations </w:t>
                            </w:r>
                            <w:r>
                              <w:t xml:space="preserve">highlighted an opportunity for further development? </w:t>
                            </w:r>
                          </w:p>
                          <w:p w14:paraId="4D3756D2" w14:textId="7D0F0BB4" w:rsidR="00FD201C" w:rsidRDefault="00FD201C" w:rsidP="00FD201C">
                            <w:pPr>
                              <w:pStyle w:val="ListParagraph"/>
                            </w:pPr>
                          </w:p>
                          <w:p w14:paraId="4540E436" w14:textId="77777777" w:rsidR="00507865" w:rsidRDefault="00507865" w:rsidP="00FD201C">
                            <w:pPr>
                              <w:pStyle w:val="ListParagraph"/>
                            </w:pPr>
                          </w:p>
                          <w:p w14:paraId="7D67974C" w14:textId="046807AA" w:rsidR="00FD201C" w:rsidRDefault="00FD201C" w:rsidP="00FD201C"/>
                          <w:p w14:paraId="25FAA521" w14:textId="77777777" w:rsidR="00151C4A" w:rsidRDefault="00151C4A" w:rsidP="00FD201C"/>
                          <w:p w14:paraId="5F0A86B0" w14:textId="77777777" w:rsidR="00FD201C" w:rsidRDefault="00FD201C" w:rsidP="00FD201C">
                            <w:pPr>
                              <w:pStyle w:val="ListParagraph"/>
                            </w:pPr>
                          </w:p>
                          <w:p w14:paraId="08E61593" w14:textId="0930DB57" w:rsidR="00B32521" w:rsidRDefault="00B32521" w:rsidP="00F263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 </w:t>
                            </w:r>
                            <w:r w:rsidR="002B361E">
                              <w:t xml:space="preserve">have preceptors, supervisors, peers, faculty, or mentors suggested as possible </w:t>
                            </w:r>
                            <w:r>
                              <w:t>areas of improvement</w:t>
                            </w:r>
                            <w:r w:rsidR="002B361E">
                              <w:t xml:space="preserve">? </w:t>
                            </w:r>
                          </w:p>
                          <w:p w14:paraId="673ECE83" w14:textId="77777777" w:rsidR="00892664" w:rsidRDefault="00892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61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20.1pt;width:457.5pt;height:48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">
                <v:textbox>
                  <w:txbxContent>
                    <w:p w14:paraId="4E3CF7BA" w14:textId="6A0E9DA5" w:rsidR="00B32521" w:rsidRDefault="00B32521" w:rsidP="00FD201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are </w:t>
                      </w:r>
                      <w:r w:rsidR="002B361E">
                        <w:t xml:space="preserve">some of </w:t>
                      </w:r>
                      <w:r>
                        <w:t>my professional</w:t>
                      </w:r>
                      <w:r w:rsidR="002B361E">
                        <w:t xml:space="preserve"> and</w:t>
                      </w:r>
                      <w:r w:rsidR="007E2CC4">
                        <w:t>/or</w:t>
                      </w:r>
                      <w:r w:rsidR="002B361E">
                        <w:t xml:space="preserve"> </w:t>
                      </w:r>
                      <w:r>
                        <w:t>personal needs and goals</w:t>
                      </w:r>
                      <w:r w:rsidR="002B361E">
                        <w:t xml:space="preserve">, both now and </w:t>
                      </w:r>
                      <w:proofErr w:type="gramStart"/>
                      <w:r w:rsidR="002B361E">
                        <w:t>in the near future</w:t>
                      </w:r>
                      <w:proofErr w:type="gramEnd"/>
                      <w:r>
                        <w:t>?</w:t>
                      </w:r>
                    </w:p>
                    <w:p w14:paraId="433098DC" w14:textId="77777777" w:rsidR="00FD201C" w:rsidRDefault="00FD201C" w:rsidP="00FD201C">
                      <w:pPr>
                        <w:pStyle w:val="ListParagraph"/>
                      </w:pPr>
                    </w:p>
                    <w:p w14:paraId="3A651035" w14:textId="77777777" w:rsidR="00FD201C" w:rsidRDefault="00FD201C" w:rsidP="00FD201C">
                      <w:pPr>
                        <w:pStyle w:val="ListParagraph"/>
                      </w:pPr>
                    </w:p>
                    <w:p w14:paraId="4F2FB5D7" w14:textId="5B0AC8FC" w:rsidR="00FD201C" w:rsidRDefault="00FD201C" w:rsidP="00FD201C">
                      <w:pPr>
                        <w:pStyle w:val="ListParagraph"/>
                      </w:pPr>
                    </w:p>
                    <w:p w14:paraId="47CD48C2" w14:textId="77777777" w:rsidR="00151C4A" w:rsidRDefault="00151C4A" w:rsidP="00FD201C">
                      <w:pPr>
                        <w:pStyle w:val="ListParagraph"/>
                      </w:pPr>
                    </w:p>
                    <w:p w14:paraId="3522B5D9" w14:textId="77777777" w:rsidR="00FD201C" w:rsidRDefault="00FD201C" w:rsidP="00E4714A"/>
                    <w:p w14:paraId="13F8868C" w14:textId="08A30D20" w:rsidR="00B32521" w:rsidRDefault="00B32521" w:rsidP="00FD201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</w:t>
                      </w:r>
                      <w:r w:rsidR="002B361E">
                        <w:t xml:space="preserve">knowledge, </w:t>
                      </w:r>
                      <w:r>
                        <w:t>skills</w:t>
                      </w:r>
                      <w:r w:rsidR="00FD6EC1">
                        <w:t>,</w:t>
                      </w:r>
                      <w:r>
                        <w:t xml:space="preserve"> or </w:t>
                      </w:r>
                      <w:r w:rsidR="002B361E">
                        <w:t xml:space="preserve">behaviors </w:t>
                      </w:r>
                      <w:r>
                        <w:t xml:space="preserve">do I need to work on to meet </w:t>
                      </w:r>
                      <w:r w:rsidR="002B361E">
                        <w:t xml:space="preserve">these </w:t>
                      </w:r>
                      <w:r>
                        <w:t>professional</w:t>
                      </w:r>
                      <w:r w:rsidR="002B361E">
                        <w:t xml:space="preserve"> </w:t>
                      </w:r>
                      <w:r w:rsidR="007E2CC4">
                        <w:t>and/</w:t>
                      </w:r>
                      <w:r w:rsidR="002B361E">
                        <w:t xml:space="preserve">or </w:t>
                      </w:r>
                      <w:r>
                        <w:t>personal goals?</w:t>
                      </w:r>
                    </w:p>
                    <w:p w14:paraId="0FA715A2" w14:textId="77777777" w:rsidR="00FD201C" w:rsidRDefault="00FD201C" w:rsidP="00FD201C">
                      <w:pPr>
                        <w:pStyle w:val="ListParagraph"/>
                      </w:pPr>
                    </w:p>
                    <w:p w14:paraId="17F5AC7D" w14:textId="77777777" w:rsidR="00FD201C" w:rsidRDefault="00FD201C" w:rsidP="00FD201C">
                      <w:pPr>
                        <w:pStyle w:val="ListParagraph"/>
                      </w:pPr>
                    </w:p>
                    <w:p w14:paraId="46E6F992" w14:textId="296D12D2" w:rsidR="00FD201C" w:rsidRDefault="00FD201C" w:rsidP="00FD201C">
                      <w:pPr>
                        <w:pStyle w:val="ListParagraph"/>
                      </w:pPr>
                    </w:p>
                    <w:p w14:paraId="5877BBAF" w14:textId="77777777" w:rsidR="00151C4A" w:rsidRDefault="00151C4A" w:rsidP="00FD201C">
                      <w:pPr>
                        <w:pStyle w:val="ListParagraph"/>
                      </w:pPr>
                    </w:p>
                    <w:p w14:paraId="18D2A2AD" w14:textId="77777777" w:rsidR="00FD201C" w:rsidRDefault="00FD201C" w:rsidP="00FD201C"/>
                    <w:p w14:paraId="14604B59" w14:textId="748C5ED0" w:rsidR="00FD201C" w:rsidRDefault="002B361E" w:rsidP="00151C4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 the last year, w</w:t>
                      </w:r>
                      <w:r w:rsidR="00B32521">
                        <w:t xml:space="preserve">hat situations </w:t>
                      </w:r>
                      <w:r>
                        <w:t xml:space="preserve">highlighted an opportunity for further development? </w:t>
                      </w:r>
                    </w:p>
                    <w:p w14:paraId="4D3756D2" w14:textId="7D0F0BB4" w:rsidR="00FD201C" w:rsidRDefault="00FD201C" w:rsidP="00FD201C">
                      <w:pPr>
                        <w:pStyle w:val="ListParagraph"/>
                      </w:pPr>
                    </w:p>
                    <w:p w14:paraId="4540E436" w14:textId="77777777" w:rsidR="00507865" w:rsidRDefault="00507865" w:rsidP="00FD201C">
                      <w:pPr>
                        <w:pStyle w:val="ListParagraph"/>
                      </w:pPr>
                    </w:p>
                    <w:p w14:paraId="7D67974C" w14:textId="046807AA" w:rsidR="00FD201C" w:rsidRDefault="00FD201C" w:rsidP="00FD201C"/>
                    <w:p w14:paraId="25FAA521" w14:textId="77777777" w:rsidR="00151C4A" w:rsidRDefault="00151C4A" w:rsidP="00FD201C"/>
                    <w:p w14:paraId="5F0A86B0" w14:textId="77777777" w:rsidR="00FD201C" w:rsidRDefault="00FD201C" w:rsidP="00FD201C">
                      <w:pPr>
                        <w:pStyle w:val="ListParagraph"/>
                      </w:pPr>
                    </w:p>
                    <w:p w14:paraId="08E61593" w14:textId="0930DB57" w:rsidR="00B32521" w:rsidRDefault="00B32521" w:rsidP="00F263C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</w:t>
                      </w:r>
                      <w:r w:rsidR="002B361E">
                        <w:t xml:space="preserve">have preceptors, supervisors, peers, faculty, or mentors suggested as possible </w:t>
                      </w:r>
                      <w:r>
                        <w:t>areas of improvement</w:t>
                      </w:r>
                      <w:r w:rsidR="002B361E">
                        <w:t xml:space="preserve">? </w:t>
                      </w:r>
                    </w:p>
                    <w:p w14:paraId="673ECE83" w14:textId="77777777" w:rsidR="00892664" w:rsidRDefault="00892664"/>
                  </w:txbxContent>
                </v:textbox>
                <w10:wrap type="square" anchorx="margin"/>
              </v:shape>
            </w:pict>
          </mc:Fallback>
        </mc:AlternateContent>
      </w:r>
    </w:p>
    <w:p w14:paraId="30D50B5F" w14:textId="77777777" w:rsidR="008D5402" w:rsidRDefault="008D5402" w:rsidP="00FD201C">
      <w:pPr>
        <w:contextualSpacing/>
        <w:rPr>
          <w:b/>
        </w:rPr>
      </w:pPr>
      <w:r>
        <w:rPr>
          <w:b/>
        </w:rPr>
        <w:lastRenderedPageBreak/>
        <w:t>PLAN</w:t>
      </w:r>
    </w:p>
    <w:p w14:paraId="5B74219C" w14:textId="77777777" w:rsidR="000E44EC" w:rsidRDefault="007F298D" w:rsidP="00FD201C">
      <w:pPr>
        <w:contextualSpacing/>
        <w:rPr>
          <w:b/>
        </w:rPr>
      </w:pPr>
      <w:r>
        <w:rPr>
          <w:b/>
        </w:rPr>
        <w:t xml:space="preserve">What </w:t>
      </w:r>
      <w:r w:rsidR="00F57230">
        <w:rPr>
          <w:b/>
        </w:rPr>
        <w:t>do I</w:t>
      </w:r>
      <w:r>
        <w:rPr>
          <w:b/>
        </w:rPr>
        <w:t xml:space="preserve"> want to </w:t>
      </w:r>
      <w:proofErr w:type="gramStart"/>
      <w:r>
        <w:rPr>
          <w:b/>
        </w:rPr>
        <w:t>do</w:t>
      </w:r>
      <w:r w:rsidR="00F57230">
        <w:rPr>
          <w:b/>
        </w:rPr>
        <w:t>?</w:t>
      </w:r>
      <w:r w:rsidR="00540E33" w:rsidRPr="00540E33">
        <w:rPr>
          <w:b/>
        </w:rPr>
        <w:t>:</w:t>
      </w:r>
      <w:proofErr w:type="gramEnd"/>
      <w:r w:rsidR="00F57230">
        <w:rPr>
          <w:b/>
        </w:rPr>
        <w:t xml:space="preserve"> </w:t>
      </w:r>
    </w:p>
    <w:p w14:paraId="7591A4A4" w14:textId="37270B08" w:rsidR="00F57230" w:rsidRDefault="00892664" w:rsidP="00FD201C">
      <w:pPr>
        <w:contextualSpacing/>
      </w:pPr>
      <w:r>
        <w:t xml:space="preserve">In this section, </w:t>
      </w:r>
      <w:r w:rsidR="000E44EC">
        <w:t xml:space="preserve">use Bloom’s Taxonomy to </w:t>
      </w:r>
      <w:r>
        <w:t>describe at least</w:t>
      </w:r>
      <w:r w:rsidR="00F57230">
        <w:t xml:space="preserve"> two objectives you would like to achieve on this rotation. </w:t>
      </w:r>
      <w:r w:rsidR="00511ACC">
        <w:t>Remember</w:t>
      </w:r>
      <w:r w:rsidR="000E44EC">
        <w:t>,</w:t>
      </w:r>
      <w:r w:rsidR="00511ACC">
        <w:t xml:space="preserve"> at least one must be patient care related. </w:t>
      </w:r>
      <w:r w:rsidR="00F57230">
        <w:t xml:space="preserve">Explain the </w:t>
      </w:r>
      <w:r w:rsidR="002B361E">
        <w:t xml:space="preserve">activities and resources </w:t>
      </w:r>
      <w:r w:rsidR="00F57230">
        <w:t xml:space="preserve">you plan to </w:t>
      </w:r>
      <w:r w:rsidR="002B361E">
        <w:t xml:space="preserve">utilize </w:t>
      </w:r>
      <w:r w:rsidR="00F57230">
        <w:t xml:space="preserve">to achieve these objectives. This section </w:t>
      </w:r>
      <w:r w:rsidR="002B361E">
        <w:t>should</w:t>
      </w:r>
      <w:r w:rsidR="00F57230">
        <w:t xml:space="preserve"> be completed</w:t>
      </w:r>
      <w:r w:rsidR="002E4C4A">
        <w:t xml:space="preserve"> by </w:t>
      </w:r>
      <w:r w:rsidR="000177F1">
        <w:t>4pm on Tuesday, April 7</w:t>
      </w:r>
      <w:r w:rsidR="000177F1" w:rsidRPr="00CB5ACE">
        <w:rPr>
          <w:vertAlign w:val="superscript"/>
        </w:rPr>
        <w:t>th</w:t>
      </w:r>
      <w:r w:rsidR="000177F1">
        <w:t>, 2020.</w:t>
      </w:r>
    </w:p>
    <w:p w14:paraId="6842D727" w14:textId="35B1C45E" w:rsidR="008D5402" w:rsidRPr="00F57230" w:rsidRDefault="008D5402" w:rsidP="00FD201C">
      <w:pPr>
        <w:contextualSpacing/>
      </w:pP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  <w:gridCol w:w="1991"/>
      </w:tblGrid>
      <w:tr w:rsidR="00067D34" w14:paraId="56BA3158" w14:textId="77777777" w:rsidTr="00067D34">
        <w:trPr>
          <w:trHeight w:val="932"/>
        </w:trPr>
        <w:tc>
          <w:tcPr>
            <w:tcW w:w="1990" w:type="dxa"/>
          </w:tcPr>
          <w:p w14:paraId="6F6613C6" w14:textId="77777777" w:rsidR="00067D34" w:rsidRDefault="00067D34" w:rsidP="00FD201C">
            <w:pPr>
              <w:contextualSpacing/>
            </w:pPr>
          </w:p>
        </w:tc>
        <w:tc>
          <w:tcPr>
            <w:tcW w:w="1990" w:type="dxa"/>
          </w:tcPr>
          <w:p w14:paraId="3A1177DC" w14:textId="6744E79B" w:rsidR="00067D34" w:rsidRPr="00067D34" w:rsidRDefault="00892664" w:rsidP="008D54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Using verbs from Bloom’s Taxonomy, state your learning objective.</w:t>
            </w:r>
          </w:p>
        </w:tc>
        <w:tc>
          <w:tcPr>
            <w:tcW w:w="1990" w:type="dxa"/>
          </w:tcPr>
          <w:p w14:paraId="4B30002C" w14:textId="5976097D" w:rsidR="00067D34" w:rsidRPr="00067D34" w:rsidRDefault="000652CB" w:rsidP="008D5402">
            <w:pPr>
              <w:contextualSpacing/>
              <w:jc w:val="center"/>
              <w:rPr>
                <w:b/>
              </w:rPr>
            </w:pPr>
            <w:r w:rsidRPr="008D5402">
              <w:rPr>
                <w:b/>
              </w:rPr>
              <w:t>Planned activities and resources to be used to meet your learning objective.</w:t>
            </w:r>
          </w:p>
        </w:tc>
        <w:tc>
          <w:tcPr>
            <w:tcW w:w="1990" w:type="dxa"/>
          </w:tcPr>
          <w:p w14:paraId="514D3864" w14:textId="77777777" w:rsidR="000652CB" w:rsidRDefault="000652CB" w:rsidP="00FD201C">
            <w:pPr>
              <w:contextualSpacing/>
              <w:jc w:val="center"/>
              <w:rPr>
                <w:b/>
              </w:rPr>
            </w:pPr>
          </w:p>
          <w:p w14:paraId="1A792DF2" w14:textId="77777777" w:rsidR="000652CB" w:rsidRDefault="000652CB" w:rsidP="00FD201C">
            <w:pPr>
              <w:contextualSpacing/>
              <w:jc w:val="center"/>
              <w:rPr>
                <w:b/>
              </w:rPr>
            </w:pPr>
          </w:p>
          <w:p w14:paraId="0B837C3E" w14:textId="77777777" w:rsidR="00067D34" w:rsidRPr="00067D34" w:rsidRDefault="00067D34" w:rsidP="00FD201C">
            <w:pPr>
              <w:contextualSpacing/>
              <w:jc w:val="center"/>
              <w:rPr>
                <w:b/>
              </w:rPr>
            </w:pPr>
            <w:r w:rsidRPr="00067D34">
              <w:rPr>
                <w:b/>
              </w:rPr>
              <w:t>Start Date</w:t>
            </w:r>
          </w:p>
        </w:tc>
        <w:tc>
          <w:tcPr>
            <w:tcW w:w="1991" w:type="dxa"/>
          </w:tcPr>
          <w:p w14:paraId="35E459AF" w14:textId="77777777" w:rsidR="000652CB" w:rsidRDefault="000652CB" w:rsidP="00FD201C">
            <w:pPr>
              <w:contextualSpacing/>
              <w:jc w:val="center"/>
              <w:rPr>
                <w:b/>
              </w:rPr>
            </w:pPr>
          </w:p>
          <w:p w14:paraId="14514DF7" w14:textId="77777777" w:rsidR="000652CB" w:rsidRDefault="000652CB" w:rsidP="00FD201C">
            <w:pPr>
              <w:contextualSpacing/>
              <w:jc w:val="center"/>
              <w:rPr>
                <w:b/>
              </w:rPr>
            </w:pPr>
          </w:p>
          <w:p w14:paraId="4E420B59" w14:textId="0E28C9D6" w:rsidR="00067D34" w:rsidRPr="00067D34" w:rsidRDefault="00067D34" w:rsidP="00FD201C">
            <w:pPr>
              <w:contextualSpacing/>
              <w:jc w:val="center"/>
              <w:rPr>
                <w:b/>
              </w:rPr>
            </w:pPr>
            <w:r w:rsidRPr="00067D34">
              <w:rPr>
                <w:b/>
              </w:rPr>
              <w:t>Planned End Date</w:t>
            </w:r>
          </w:p>
        </w:tc>
      </w:tr>
      <w:tr w:rsidR="00067D34" w14:paraId="5BD191E9" w14:textId="77777777" w:rsidTr="00067D34">
        <w:trPr>
          <w:trHeight w:val="932"/>
        </w:trPr>
        <w:tc>
          <w:tcPr>
            <w:tcW w:w="1990" w:type="dxa"/>
          </w:tcPr>
          <w:p w14:paraId="4003D8E8" w14:textId="77777777" w:rsidR="00067D34" w:rsidRPr="00067D34" w:rsidRDefault="00067D34" w:rsidP="00FD201C">
            <w:pPr>
              <w:contextualSpacing/>
              <w:rPr>
                <w:b/>
              </w:rPr>
            </w:pPr>
            <w:r w:rsidRPr="00067D34">
              <w:rPr>
                <w:b/>
              </w:rPr>
              <w:t xml:space="preserve">Objective 1: </w:t>
            </w:r>
          </w:p>
        </w:tc>
        <w:tc>
          <w:tcPr>
            <w:tcW w:w="1990" w:type="dxa"/>
          </w:tcPr>
          <w:p w14:paraId="6EA5113F" w14:textId="77777777" w:rsidR="00067D34" w:rsidRDefault="00067D34" w:rsidP="00FD201C">
            <w:pPr>
              <w:contextualSpacing/>
            </w:pPr>
          </w:p>
        </w:tc>
        <w:tc>
          <w:tcPr>
            <w:tcW w:w="1990" w:type="dxa"/>
          </w:tcPr>
          <w:p w14:paraId="4D939D57" w14:textId="77777777" w:rsidR="00067D34" w:rsidRDefault="00067D34" w:rsidP="00FD201C">
            <w:pPr>
              <w:contextualSpacing/>
            </w:pPr>
          </w:p>
        </w:tc>
        <w:tc>
          <w:tcPr>
            <w:tcW w:w="1990" w:type="dxa"/>
          </w:tcPr>
          <w:p w14:paraId="3307EB66" w14:textId="77777777" w:rsidR="00067D34" w:rsidRDefault="00067D34" w:rsidP="00FD201C">
            <w:pPr>
              <w:contextualSpacing/>
            </w:pPr>
          </w:p>
        </w:tc>
        <w:tc>
          <w:tcPr>
            <w:tcW w:w="1991" w:type="dxa"/>
          </w:tcPr>
          <w:p w14:paraId="51DE64E5" w14:textId="77777777" w:rsidR="00067D34" w:rsidRDefault="00067D34" w:rsidP="00FD201C">
            <w:pPr>
              <w:contextualSpacing/>
            </w:pPr>
          </w:p>
        </w:tc>
      </w:tr>
      <w:tr w:rsidR="00067D34" w14:paraId="621416F3" w14:textId="77777777" w:rsidTr="00067D34">
        <w:trPr>
          <w:trHeight w:val="932"/>
        </w:trPr>
        <w:tc>
          <w:tcPr>
            <w:tcW w:w="1990" w:type="dxa"/>
          </w:tcPr>
          <w:p w14:paraId="11D786FE" w14:textId="77777777" w:rsidR="00067D34" w:rsidRPr="00067D34" w:rsidRDefault="00067D34" w:rsidP="00FD201C">
            <w:pPr>
              <w:contextualSpacing/>
              <w:rPr>
                <w:b/>
              </w:rPr>
            </w:pPr>
            <w:r w:rsidRPr="00067D34">
              <w:rPr>
                <w:b/>
              </w:rPr>
              <w:t>Objective 2:</w:t>
            </w:r>
          </w:p>
        </w:tc>
        <w:tc>
          <w:tcPr>
            <w:tcW w:w="1990" w:type="dxa"/>
          </w:tcPr>
          <w:p w14:paraId="14626E9B" w14:textId="77777777" w:rsidR="00067D34" w:rsidRDefault="00067D34" w:rsidP="00FD201C">
            <w:pPr>
              <w:contextualSpacing/>
            </w:pPr>
          </w:p>
        </w:tc>
        <w:tc>
          <w:tcPr>
            <w:tcW w:w="1990" w:type="dxa"/>
          </w:tcPr>
          <w:p w14:paraId="1F39E9DB" w14:textId="77777777" w:rsidR="00067D34" w:rsidRDefault="00067D34" w:rsidP="00FD201C">
            <w:pPr>
              <w:contextualSpacing/>
            </w:pPr>
          </w:p>
        </w:tc>
        <w:tc>
          <w:tcPr>
            <w:tcW w:w="1990" w:type="dxa"/>
          </w:tcPr>
          <w:p w14:paraId="0BCD3D38" w14:textId="77777777" w:rsidR="00067D34" w:rsidRDefault="00067D34" w:rsidP="00FD201C">
            <w:pPr>
              <w:contextualSpacing/>
            </w:pPr>
          </w:p>
        </w:tc>
        <w:tc>
          <w:tcPr>
            <w:tcW w:w="1991" w:type="dxa"/>
          </w:tcPr>
          <w:p w14:paraId="5BB24BD5" w14:textId="77777777" w:rsidR="00067D34" w:rsidRDefault="00067D34" w:rsidP="00FD201C">
            <w:pPr>
              <w:contextualSpacing/>
            </w:pPr>
          </w:p>
        </w:tc>
      </w:tr>
      <w:tr w:rsidR="00892664" w14:paraId="06909855" w14:textId="77777777" w:rsidTr="00067D34">
        <w:trPr>
          <w:trHeight w:val="932"/>
        </w:trPr>
        <w:tc>
          <w:tcPr>
            <w:tcW w:w="1990" w:type="dxa"/>
          </w:tcPr>
          <w:p w14:paraId="37C149AF" w14:textId="3F7F3B23" w:rsidR="00892664" w:rsidRPr="00067D34" w:rsidRDefault="00892664" w:rsidP="00FD201C">
            <w:pPr>
              <w:contextualSpacing/>
              <w:rPr>
                <w:b/>
              </w:rPr>
            </w:pPr>
            <w:r>
              <w:rPr>
                <w:b/>
              </w:rPr>
              <w:t xml:space="preserve">Objective 3: </w:t>
            </w:r>
            <w:r w:rsidRPr="00965865">
              <w:rPr>
                <w:b/>
                <w:i/>
                <w:iCs/>
              </w:rPr>
              <w:t>(optional)</w:t>
            </w:r>
          </w:p>
        </w:tc>
        <w:tc>
          <w:tcPr>
            <w:tcW w:w="1990" w:type="dxa"/>
          </w:tcPr>
          <w:p w14:paraId="0D349D83" w14:textId="77777777" w:rsidR="00892664" w:rsidRDefault="00892664" w:rsidP="00FD201C">
            <w:pPr>
              <w:contextualSpacing/>
            </w:pPr>
          </w:p>
        </w:tc>
        <w:tc>
          <w:tcPr>
            <w:tcW w:w="1990" w:type="dxa"/>
          </w:tcPr>
          <w:p w14:paraId="368B6363" w14:textId="77777777" w:rsidR="00892664" w:rsidRDefault="00892664" w:rsidP="00FD201C">
            <w:pPr>
              <w:contextualSpacing/>
            </w:pPr>
          </w:p>
        </w:tc>
        <w:tc>
          <w:tcPr>
            <w:tcW w:w="1990" w:type="dxa"/>
          </w:tcPr>
          <w:p w14:paraId="1C709AAB" w14:textId="77777777" w:rsidR="00892664" w:rsidRDefault="00892664" w:rsidP="00FD201C">
            <w:pPr>
              <w:contextualSpacing/>
            </w:pPr>
          </w:p>
        </w:tc>
        <w:tc>
          <w:tcPr>
            <w:tcW w:w="1991" w:type="dxa"/>
          </w:tcPr>
          <w:p w14:paraId="26EA5376" w14:textId="77777777" w:rsidR="00892664" w:rsidRDefault="00892664" w:rsidP="00FD201C">
            <w:pPr>
              <w:contextualSpacing/>
            </w:pPr>
          </w:p>
        </w:tc>
      </w:tr>
    </w:tbl>
    <w:p w14:paraId="28FFE402" w14:textId="77777777" w:rsidR="005C7AFA" w:rsidRDefault="005C7AFA" w:rsidP="00FD201C">
      <w:pPr>
        <w:contextualSpacing/>
      </w:pPr>
    </w:p>
    <w:p w14:paraId="257B306C" w14:textId="77777777" w:rsidR="00D45F6E" w:rsidRDefault="00D45F6E" w:rsidP="00FD201C">
      <w:pPr>
        <w:contextualSpacing/>
      </w:pPr>
    </w:p>
    <w:p w14:paraId="6ED95C19" w14:textId="77777777" w:rsidR="00D45F6E" w:rsidRDefault="00D45F6E" w:rsidP="00FD201C">
      <w:pPr>
        <w:contextualSpacing/>
      </w:pPr>
    </w:p>
    <w:p w14:paraId="0DDDE915" w14:textId="77777777" w:rsidR="00D45F6E" w:rsidRDefault="00D45F6E" w:rsidP="00FD201C">
      <w:pPr>
        <w:contextualSpacing/>
      </w:pPr>
    </w:p>
    <w:p w14:paraId="5B57ABD0" w14:textId="77777777" w:rsidR="00D45F6E" w:rsidRDefault="00D45F6E" w:rsidP="00FD201C">
      <w:pPr>
        <w:contextualSpacing/>
      </w:pPr>
    </w:p>
    <w:p w14:paraId="0AD21F3D" w14:textId="77777777" w:rsidR="00D45F6E" w:rsidRDefault="00D45F6E" w:rsidP="00FD201C">
      <w:pPr>
        <w:contextualSpacing/>
      </w:pPr>
    </w:p>
    <w:p w14:paraId="6FE75BE0" w14:textId="77777777" w:rsidR="00D45F6E" w:rsidRDefault="00D45F6E" w:rsidP="00FD201C">
      <w:pPr>
        <w:contextualSpacing/>
      </w:pPr>
    </w:p>
    <w:p w14:paraId="7518778C" w14:textId="77777777" w:rsidR="00D45F6E" w:rsidRDefault="00D45F6E" w:rsidP="00FD201C">
      <w:pPr>
        <w:contextualSpacing/>
      </w:pPr>
    </w:p>
    <w:p w14:paraId="477B1B02" w14:textId="77777777" w:rsidR="00D45F6E" w:rsidRDefault="00D45F6E" w:rsidP="00FD201C">
      <w:pPr>
        <w:contextualSpacing/>
      </w:pPr>
    </w:p>
    <w:p w14:paraId="0C6C1319" w14:textId="77777777" w:rsidR="00D45F6E" w:rsidRDefault="00D45F6E" w:rsidP="00FD201C">
      <w:pPr>
        <w:contextualSpacing/>
      </w:pPr>
    </w:p>
    <w:p w14:paraId="19F4E899" w14:textId="77777777" w:rsidR="00D45F6E" w:rsidRDefault="00D45F6E" w:rsidP="00FD201C">
      <w:pPr>
        <w:contextualSpacing/>
      </w:pPr>
    </w:p>
    <w:p w14:paraId="0975D641" w14:textId="77777777" w:rsidR="00D45F6E" w:rsidRDefault="00D45F6E" w:rsidP="00FD201C">
      <w:pPr>
        <w:contextualSpacing/>
      </w:pPr>
    </w:p>
    <w:p w14:paraId="5E0D30B0" w14:textId="77777777" w:rsidR="00D45F6E" w:rsidRDefault="00D45F6E" w:rsidP="00FD201C">
      <w:pPr>
        <w:contextualSpacing/>
      </w:pPr>
    </w:p>
    <w:p w14:paraId="33D578FC" w14:textId="77777777" w:rsidR="00D45F6E" w:rsidRDefault="00D45F6E" w:rsidP="00FD201C">
      <w:pPr>
        <w:contextualSpacing/>
      </w:pPr>
    </w:p>
    <w:p w14:paraId="54C63FB6" w14:textId="77777777" w:rsidR="00D45F6E" w:rsidRDefault="00D45F6E" w:rsidP="00FD201C">
      <w:pPr>
        <w:contextualSpacing/>
      </w:pPr>
    </w:p>
    <w:p w14:paraId="5DD93C86" w14:textId="77777777" w:rsidR="00D45F6E" w:rsidRDefault="00D45F6E" w:rsidP="00FD201C">
      <w:pPr>
        <w:contextualSpacing/>
      </w:pPr>
    </w:p>
    <w:p w14:paraId="2FFF1E34" w14:textId="77777777" w:rsidR="00D45F6E" w:rsidRDefault="00D45F6E" w:rsidP="00FD201C">
      <w:pPr>
        <w:contextualSpacing/>
      </w:pPr>
    </w:p>
    <w:p w14:paraId="69E59717" w14:textId="77777777" w:rsidR="00D45F6E" w:rsidRDefault="00D45F6E" w:rsidP="00FD201C">
      <w:pPr>
        <w:contextualSpacing/>
      </w:pPr>
    </w:p>
    <w:p w14:paraId="64572D38" w14:textId="77777777" w:rsidR="0043631D" w:rsidRDefault="0043631D" w:rsidP="00FD201C">
      <w:pPr>
        <w:contextualSpacing/>
        <w:sectPr w:rsidR="0043631D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7B1110" w14:textId="2F26A071" w:rsidR="003F5DE9" w:rsidRDefault="003F5DE9" w:rsidP="00FD201C">
      <w:pPr>
        <w:contextualSpacing/>
      </w:pPr>
      <w:r>
        <w:lastRenderedPageBreak/>
        <w:t>Bloom’s Taxonomy:</w:t>
      </w:r>
      <w:r w:rsidR="00D37250">
        <w:t xml:space="preserve"> </w:t>
      </w:r>
      <w:hyperlink r:id="rId12" w:history="1">
        <w:r w:rsidR="00D37250">
          <w:rPr>
            <w:rStyle w:val="Hyperlink"/>
          </w:rPr>
          <w:t>https://mygrowthmindsethome.files.wordpress.com/2019/03/blooms-taxonomy.pdf</w:t>
        </w:r>
      </w:hyperlink>
    </w:p>
    <w:p w14:paraId="54650CCF" w14:textId="50C96B46" w:rsidR="0043631D" w:rsidRDefault="00250AED" w:rsidP="00FD201C">
      <w:pPr>
        <w:contextualSpacing/>
        <w:rPr>
          <w:b/>
          <w:bCs/>
        </w:rPr>
        <w:sectPr w:rsidR="0043631D" w:rsidSect="009B1B8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noProof/>
        </w:rPr>
        <w:drawing>
          <wp:inline distT="0" distB="0" distL="0" distR="0" wp14:anchorId="2B3F950D" wp14:editId="0DF51750">
            <wp:extent cx="8385048" cy="4654296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503F86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5048" cy="465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99B06" w14:textId="7F6EB00E" w:rsidR="00D45F6E" w:rsidRDefault="00D45F6E" w:rsidP="00FD201C">
      <w:pPr>
        <w:contextualSpacing/>
        <w:rPr>
          <w:b/>
          <w:bCs/>
        </w:rPr>
      </w:pPr>
    </w:p>
    <w:p w14:paraId="7D786D8B" w14:textId="05AC5973" w:rsidR="00AD455A" w:rsidRDefault="00AD455A" w:rsidP="00FD201C">
      <w:pPr>
        <w:contextualSpacing/>
        <w:rPr>
          <w:b/>
          <w:bCs/>
        </w:rPr>
      </w:pPr>
      <w:r>
        <w:rPr>
          <w:b/>
          <w:bCs/>
        </w:rPr>
        <w:t xml:space="preserve">LEARN </w:t>
      </w:r>
    </w:p>
    <w:p w14:paraId="13186F57" w14:textId="77777777" w:rsidR="000E44EC" w:rsidRDefault="007F298D" w:rsidP="00FD201C">
      <w:pPr>
        <w:contextualSpacing/>
        <w:rPr>
          <w:b/>
          <w:bCs/>
        </w:rPr>
      </w:pPr>
      <w:r w:rsidRPr="39ADCC3A">
        <w:rPr>
          <w:b/>
          <w:bCs/>
        </w:rPr>
        <w:t xml:space="preserve">What </w:t>
      </w:r>
      <w:r w:rsidR="00F57230" w:rsidRPr="39ADCC3A">
        <w:rPr>
          <w:b/>
          <w:bCs/>
        </w:rPr>
        <w:t xml:space="preserve">did I </w:t>
      </w:r>
      <w:proofErr w:type="gramStart"/>
      <w:r w:rsidR="00F57230" w:rsidRPr="39ADCC3A">
        <w:rPr>
          <w:b/>
          <w:bCs/>
        </w:rPr>
        <w:t>do?</w:t>
      </w:r>
      <w:r w:rsidRPr="39ADCC3A">
        <w:rPr>
          <w:b/>
          <w:bCs/>
        </w:rPr>
        <w:t>:</w:t>
      </w:r>
      <w:proofErr w:type="gramEnd"/>
      <w:r w:rsidR="00F57230" w:rsidRPr="39ADCC3A">
        <w:rPr>
          <w:b/>
          <w:bCs/>
        </w:rPr>
        <w:t xml:space="preserve"> </w:t>
      </w:r>
    </w:p>
    <w:p w14:paraId="6693D82B" w14:textId="7B1502EF" w:rsidR="00540E33" w:rsidRDefault="00F57230" w:rsidP="00FD201C">
      <w:pPr>
        <w:contextualSpacing/>
      </w:pPr>
      <w:r>
        <w:t xml:space="preserve">In this section, describe the </w:t>
      </w:r>
      <w:r w:rsidR="00511ACC">
        <w:t xml:space="preserve">activities used to achieve your objectives </w:t>
      </w:r>
      <w:r>
        <w:t xml:space="preserve">on this </w:t>
      </w:r>
      <w:r w:rsidR="00511ACC">
        <w:t xml:space="preserve">rotation. Explain the </w:t>
      </w:r>
      <w:r w:rsidR="00595408">
        <w:t>tools</w:t>
      </w:r>
      <w:r w:rsidR="002B361E">
        <w:t>,</w:t>
      </w:r>
      <w:r w:rsidR="00595408">
        <w:t xml:space="preserve"> </w:t>
      </w:r>
      <w:r w:rsidR="00511ACC">
        <w:t>methods</w:t>
      </w:r>
      <w:r w:rsidR="002B361E">
        <w:t>, activities, and resources</w:t>
      </w:r>
      <w:r w:rsidR="00511ACC">
        <w:t xml:space="preserve"> you </w:t>
      </w:r>
      <w:r w:rsidR="002B361E">
        <w:t>employed</w:t>
      </w:r>
      <w:r w:rsidR="00511ACC">
        <w:t xml:space="preserve"> </w:t>
      </w:r>
      <w:r>
        <w:t xml:space="preserve">to </w:t>
      </w:r>
      <w:r w:rsidR="002B361E">
        <w:t xml:space="preserve">assist you in </w:t>
      </w:r>
      <w:r>
        <w:t>achiev</w:t>
      </w:r>
      <w:r w:rsidR="002B361E">
        <w:t xml:space="preserve">ing your </w:t>
      </w:r>
      <w:r>
        <w:t>objectives. This section is to be</w:t>
      </w:r>
      <w:r w:rsidR="006443B5">
        <w:t xml:space="preserve"> </w:t>
      </w:r>
      <w:r w:rsidR="002B361E">
        <w:t xml:space="preserve">completed as you work on your learning objectives. </w:t>
      </w:r>
    </w:p>
    <w:p w14:paraId="093E3A2B" w14:textId="77777777" w:rsidR="00AD455A" w:rsidRPr="00F57230" w:rsidRDefault="00AD455A" w:rsidP="00FD201C">
      <w:pPr>
        <w:contextualSpacing/>
      </w:pPr>
    </w:p>
    <w:tbl>
      <w:tblPr>
        <w:tblStyle w:val="TableGrid"/>
        <w:tblW w:w="9915" w:type="dxa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983"/>
        <w:gridCol w:w="1983"/>
      </w:tblGrid>
      <w:tr w:rsidR="007F298D" w14:paraId="0E8BF973" w14:textId="77777777" w:rsidTr="007F298D">
        <w:trPr>
          <w:trHeight w:val="768"/>
        </w:trPr>
        <w:tc>
          <w:tcPr>
            <w:tcW w:w="1983" w:type="dxa"/>
          </w:tcPr>
          <w:p w14:paraId="50D8CB1A" w14:textId="77777777" w:rsidR="007F298D" w:rsidRDefault="007F298D" w:rsidP="00FD201C">
            <w:pPr>
              <w:contextualSpacing/>
            </w:pPr>
          </w:p>
        </w:tc>
        <w:tc>
          <w:tcPr>
            <w:tcW w:w="1983" w:type="dxa"/>
          </w:tcPr>
          <w:p w14:paraId="5DC58C91" w14:textId="77777777" w:rsidR="00AD455A" w:rsidRDefault="00AD455A" w:rsidP="00AD455A">
            <w:pPr>
              <w:contextualSpacing/>
              <w:jc w:val="center"/>
              <w:rPr>
                <w:b/>
              </w:rPr>
            </w:pPr>
          </w:p>
          <w:p w14:paraId="7EAE8C03" w14:textId="77777777" w:rsidR="00AD455A" w:rsidRDefault="00AD455A" w:rsidP="00AD455A">
            <w:pPr>
              <w:contextualSpacing/>
              <w:jc w:val="center"/>
              <w:rPr>
                <w:b/>
              </w:rPr>
            </w:pPr>
          </w:p>
          <w:p w14:paraId="27F48A59" w14:textId="0D8187C8" w:rsidR="007F298D" w:rsidRPr="007F298D" w:rsidRDefault="00892664" w:rsidP="00AD455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Learning objective</w:t>
            </w:r>
          </w:p>
        </w:tc>
        <w:tc>
          <w:tcPr>
            <w:tcW w:w="1983" w:type="dxa"/>
          </w:tcPr>
          <w:p w14:paraId="6B6C535E" w14:textId="6F6B96B5" w:rsidR="007F298D" w:rsidRPr="009F693A" w:rsidRDefault="00892664" w:rsidP="00AD455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What specific measures did I employ to accomplish my objectives?</w:t>
            </w:r>
          </w:p>
        </w:tc>
        <w:tc>
          <w:tcPr>
            <w:tcW w:w="1983" w:type="dxa"/>
          </w:tcPr>
          <w:p w14:paraId="28156742" w14:textId="77777777" w:rsidR="00AD455A" w:rsidRDefault="00AD455A" w:rsidP="00AD455A">
            <w:pPr>
              <w:contextualSpacing/>
              <w:jc w:val="center"/>
              <w:rPr>
                <w:b/>
              </w:rPr>
            </w:pPr>
          </w:p>
          <w:p w14:paraId="35C73197" w14:textId="3D42B808" w:rsidR="00F57230" w:rsidRPr="00F57230" w:rsidRDefault="00892664" w:rsidP="00AD455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Did I meet my objective?</w:t>
            </w:r>
          </w:p>
        </w:tc>
        <w:tc>
          <w:tcPr>
            <w:tcW w:w="1983" w:type="dxa"/>
          </w:tcPr>
          <w:p w14:paraId="704497E2" w14:textId="77777777" w:rsidR="00AD455A" w:rsidRDefault="00AD455A" w:rsidP="00AD455A">
            <w:pPr>
              <w:contextualSpacing/>
              <w:jc w:val="center"/>
              <w:rPr>
                <w:b/>
              </w:rPr>
            </w:pPr>
          </w:p>
          <w:p w14:paraId="12839A5D" w14:textId="77777777" w:rsidR="00AD455A" w:rsidRDefault="00AD455A" w:rsidP="00AD455A">
            <w:pPr>
              <w:contextualSpacing/>
              <w:jc w:val="center"/>
              <w:rPr>
                <w:b/>
              </w:rPr>
            </w:pPr>
          </w:p>
          <w:p w14:paraId="35C62BD2" w14:textId="439AE379" w:rsidR="007F298D" w:rsidRPr="00F57230" w:rsidRDefault="00F57230" w:rsidP="00AD455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7F298D" w14:paraId="29D31FA8" w14:textId="77777777" w:rsidTr="007F298D">
        <w:trPr>
          <w:trHeight w:val="768"/>
        </w:trPr>
        <w:tc>
          <w:tcPr>
            <w:tcW w:w="1983" w:type="dxa"/>
          </w:tcPr>
          <w:p w14:paraId="2AED624E" w14:textId="77777777" w:rsidR="007F298D" w:rsidRPr="007F298D" w:rsidRDefault="007F298D" w:rsidP="00FD201C">
            <w:pPr>
              <w:contextualSpacing/>
              <w:rPr>
                <w:b/>
              </w:rPr>
            </w:pPr>
            <w:r>
              <w:rPr>
                <w:b/>
              </w:rPr>
              <w:t>Objective 1:</w:t>
            </w:r>
          </w:p>
        </w:tc>
        <w:tc>
          <w:tcPr>
            <w:tcW w:w="1983" w:type="dxa"/>
          </w:tcPr>
          <w:p w14:paraId="6FE126A5" w14:textId="77777777" w:rsidR="007F298D" w:rsidRDefault="007F298D" w:rsidP="00FD201C">
            <w:pPr>
              <w:contextualSpacing/>
            </w:pPr>
          </w:p>
        </w:tc>
        <w:tc>
          <w:tcPr>
            <w:tcW w:w="1983" w:type="dxa"/>
          </w:tcPr>
          <w:p w14:paraId="2B947FC1" w14:textId="77777777" w:rsidR="007F298D" w:rsidRDefault="007F298D" w:rsidP="00FD201C">
            <w:pPr>
              <w:contextualSpacing/>
            </w:pPr>
          </w:p>
        </w:tc>
        <w:tc>
          <w:tcPr>
            <w:tcW w:w="1983" w:type="dxa"/>
          </w:tcPr>
          <w:p w14:paraId="7AF5D3AB" w14:textId="77777777" w:rsidR="007F298D" w:rsidRDefault="007F298D" w:rsidP="00FD201C">
            <w:pPr>
              <w:contextualSpacing/>
            </w:pPr>
          </w:p>
        </w:tc>
        <w:tc>
          <w:tcPr>
            <w:tcW w:w="1983" w:type="dxa"/>
          </w:tcPr>
          <w:p w14:paraId="43C64F0B" w14:textId="77777777" w:rsidR="007F298D" w:rsidRDefault="007F298D" w:rsidP="00FD201C">
            <w:pPr>
              <w:contextualSpacing/>
            </w:pPr>
          </w:p>
        </w:tc>
      </w:tr>
      <w:tr w:rsidR="007F298D" w14:paraId="372EB7C1" w14:textId="77777777" w:rsidTr="007F298D">
        <w:trPr>
          <w:trHeight w:val="768"/>
        </w:trPr>
        <w:tc>
          <w:tcPr>
            <w:tcW w:w="1983" w:type="dxa"/>
          </w:tcPr>
          <w:p w14:paraId="23722E86" w14:textId="77777777" w:rsidR="007F298D" w:rsidRPr="007F298D" w:rsidRDefault="007F298D" w:rsidP="00FD201C">
            <w:pPr>
              <w:contextualSpacing/>
              <w:rPr>
                <w:b/>
              </w:rPr>
            </w:pPr>
            <w:r>
              <w:rPr>
                <w:b/>
              </w:rPr>
              <w:t>Objective 2:</w:t>
            </w:r>
          </w:p>
        </w:tc>
        <w:tc>
          <w:tcPr>
            <w:tcW w:w="1983" w:type="dxa"/>
          </w:tcPr>
          <w:p w14:paraId="6E6F90E3" w14:textId="77777777" w:rsidR="007F298D" w:rsidRDefault="007F298D" w:rsidP="00FD201C">
            <w:pPr>
              <w:contextualSpacing/>
            </w:pPr>
          </w:p>
        </w:tc>
        <w:tc>
          <w:tcPr>
            <w:tcW w:w="1983" w:type="dxa"/>
          </w:tcPr>
          <w:p w14:paraId="491635DF" w14:textId="77777777" w:rsidR="007F298D" w:rsidRDefault="007F298D" w:rsidP="00FD201C">
            <w:pPr>
              <w:contextualSpacing/>
            </w:pPr>
          </w:p>
        </w:tc>
        <w:tc>
          <w:tcPr>
            <w:tcW w:w="1983" w:type="dxa"/>
          </w:tcPr>
          <w:p w14:paraId="741D8AF1" w14:textId="77777777" w:rsidR="007F298D" w:rsidRDefault="007F298D" w:rsidP="00FD201C">
            <w:pPr>
              <w:contextualSpacing/>
            </w:pPr>
          </w:p>
        </w:tc>
        <w:tc>
          <w:tcPr>
            <w:tcW w:w="1983" w:type="dxa"/>
          </w:tcPr>
          <w:p w14:paraId="2C684513" w14:textId="77777777" w:rsidR="007F298D" w:rsidRDefault="007F298D" w:rsidP="00FD201C">
            <w:pPr>
              <w:contextualSpacing/>
            </w:pPr>
          </w:p>
        </w:tc>
      </w:tr>
      <w:tr w:rsidR="00892664" w14:paraId="3B2C6D17" w14:textId="77777777" w:rsidTr="007F298D">
        <w:trPr>
          <w:trHeight w:val="768"/>
        </w:trPr>
        <w:tc>
          <w:tcPr>
            <w:tcW w:w="1983" w:type="dxa"/>
          </w:tcPr>
          <w:p w14:paraId="3E3E4D8C" w14:textId="77777777" w:rsidR="00D37250" w:rsidRDefault="00892664" w:rsidP="00FD201C">
            <w:pPr>
              <w:contextualSpacing/>
              <w:rPr>
                <w:b/>
              </w:rPr>
            </w:pPr>
            <w:r>
              <w:rPr>
                <w:b/>
              </w:rPr>
              <w:t>Objective 3:</w:t>
            </w:r>
          </w:p>
          <w:p w14:paraId="164C3664" w14:textId="64E848D0" w:rsidR="00892664" w:rsidRPr="00067D34" w:rsidRDefault="00892664" w:rsidP="00FD201C">
            <w:pPr>
              <w:contextualSpacing/>
              <w:rPr>
                <w:b/>
              </w:rPr>
            </w:pPr>
            <w:r w:rsidRPr="008A720C">
              <w:rPr>
                <w:b/>
                <w:i/>
                <w:iCs/>
              </w:rPr>
              <w:t>(optional)</w:t>
            </w:r>
          </w:p>
        </w:tc>
        <w:tc>
          <w:tcPr>
            <w:tcW w:w="1983" w:type="dxa"/>
          </w:tcPr>
          <w:p w14:paraId="04CF548D" w14:textId="77777777" w:rsidR="00892664" w:rsidRDefault="00892664" w:rsidP="00FD201C">
            <w:pPr>
              <w:contextualSpacing/>
            </w:pPr>
          </w:p>
        </w:tc>
        <w:tc>
          <w:tcPr>
            <w:tcW w:w="1983" w:type="dxa"/>
          </w:tcPr>
          <w:p w14:paraId="20EB5DDF" w14:textId="77777777" w:rsidR="00892664" w:rsidRDefault="00892664" w:rsidP="00FD201C">
            <w:pPr>
              <w:contextualSpacing/>
            </w:pPr>
          </w:p>
        </w:tc>
        <w:tc>
          <w:tcPr>
            <w:tcW w:w="1983" w:type="dxa"/>
          </w:tcPr>
          <w:p w14:paraId="007CF3C8" w14:textId="77777777" w:rsidR="00892664" w:rsidRDefault="00892664" w:rsidP="00FD201C">
            <w:pPr>
              <w:contextualSpacing/>
            </w:pPr>
          </w:p>
        </w:tc>
        <w:tc>
          <w:tcPr>
            <w:tcW w:w="1983" w:type="dxa"/>
          </w:tcPr>
          <w:p w14:paraId="54A0E2DF" w14:textId="77777777" w:rsidR="00892664" w:rsidRDefault="00892664" w:rsidP="00FD201C">
            <w:pPr>
              <w:contextualSpacing/>
            </w:pPr>
          </w:p>
        </w:tc>
      </w:tr>
    </w:tbl>
    <w:p w14:paraId="4C5D391B" w14:textId="77777777" w:rsidR="004B20CB" w:rsidRDefault="004B20CB" w:rsidP="00FD201C">
      <w:pPr>
        <w:contextualSpacing/>
      </w:pPr>
    </w:p>
    <w:p w14:paraId="334A2677" w14:textId="77777777" w:rsidR="00AD455A" w:rsidRDefault="00AD455A" w:rsidP="00FD201C">
      <w:pPr>
        <w:contextualSpacing/>
      </w:pPr>
    </w:p>
    <w:p w14:paraId="5D5E70C6" w14:textId="77777777" w:rsidR="00AD455A" w:rsidRDefault="00AD455A" w:rsidP="00FD201C">
      <w:pPr>
        <w:contextualSpacing/>
      </w:pPr>
    </w:p>
    <w:p w14:paraId="0B194A14" w14:textId="77777777" w:rsidR="00AD455A" w:rsidRDefault="00AD455A" w:rsidP="00FD201C">
      <w:pPr>
        <w:contextualSpacing/>
      </w:pPr>
    </w:p>
    <w:p w14:paraId="643B9530" w14:textId="77777777" w:rsidR="00AD455A" w:rsidRDefault="00AD455A" w:rsidP="00FD201C">
      <w:pPr>
        <w:contextualSpacing/>
      </w:pPr>
    </w:p>
    <w:p w14:paraId="73DE66C8" w14:textId="77777777" w:rsidR="009452C3" w:rsidRDefault="009452C3" w:rsidP="00FD201C">
      <w:pPr>
        <w:contextualSpacing/>
        <w:rPr>
          <w:b/>
        </w:rPr>
      </w:pPr>
    </w:p>
    <w:p w14:paraId="1CABD885" w14:textId="77777777" w:rsidR="009452C3" w:rsidRDefault="009452C3" w:rsidP="00FD201C">
      <w:pPr>
        <w:contextualSpacing/>
        <w:rPr>
          <w:b/>
        </w:rPr>
      </w:pPr>
    </w:p>
    <w:p w14:paraId="59EE1449" w14:textId="77777777" w:rsidR="009452C3" w:rsidRDefault="009452C3" w:rsidP="00FD201C">
      <w:pPr>
        <w:contextualSpacing/>
        <w:rPr>
          <w:b/>
        </w:rPr>
      </w:pPr>
    </w:p>
    <w:p w14:paraId="473053CF" w14:textId="77777777" w:rsidR="009452C3" w:rsidRDefault="009452C3" w:rsidP="00FD201C">
      <w:pPr>
        <w:contextualSpacing/>
        <w:rPr>
          <w:b/>
        </w:rPr>
      </w:pPr>
    </w:p>
    <w:p w14:paraId="7DB7CF23" w14:textId="77777777" w:rsidR="009452C3" w:rsidRDefault="009452C3" w:rsidP="00FD201C">
      <w:pPr>
        <w:contextualSpacing/>
        <w:rPr>
          <w:b/>
        </w:rPr>
      </w:pPr>
    </w:p>
    <w:p w14:paraId="7DA2534A" w14:textId="77777777" w:rsidR="009452C3" w:rsidRDefault="009452C3" w:rsidP="00FD201C">
      <w:pPr>
        <w:contextualSpacing/>
        <w:rPr>
          <w:b/>
        </w:rPr>
      </w:pPr>
    </w:p>
    <w:p w14:paraId="6C34637F" w14:textId="77777777" w:rsidR="009452C3" w:rsidRDefault="009452C3" w:rsidP="00FD201C">
      <w:pPr>
        <w:contextualSpacing/>
        <w:rPr>
          <w:b/>
        </w:rPr>
      </w:pPr>
    </w:p>
    <w:p w14:paraId="343FB449" w14:textId="77777777" w:rsidR="009452C3" w:rsidRDefault="009452C3" w:rsidP="00FD201C">
      <w:pPr>
        <w:contextualSpacing/>
        <w:rPr>
          <w:b/>
        </w:rPr>
      </w:pPr>
    </w:p>
    <w:p w14:paraId="51CC11D0" w14:textId="77777777" w:rsidR="009452C3" w:rsidRDefault="009452C3" w:rsidP="00FD201C">
      <w:pPr>
        <w:contextualSpacing/>
        <w:rPr>
          <w:b/>
        </w:rPr>
      </w:pPr>
    </w:p>
    <w:p w14:paraId="1492C01A" w14:textId="77777777" w:rsidR="009452C3" w:rsidRDefault="009452C3" w:rsidP="00FD201C">
      <w:pPr>
        <w:contextualSpacing/>
        <w:rPr>
          <w:b/>
        </w:rPr>
      </w:pPr>
    </w:p>
    <w:p w14:paraId="24EE50D9" w14:textId="77777777" w:rsidR="009452C3" w:rsidRDefault="009452C3" w:rsidP="00FD201C">
      <w:pPr>
        <w:contextualSpacing/>
        <w:rPr>
          <w:b/>
        </w:rPr>
      </w:pPr>
    </w:p>
    <w:p w14:paraId="55C87968" w14:textId="77777777" w:rsidR="009452C3" w:rsidRDefault="009452C3" w:rsidP="00FD201C">
      <w:pPr>
        <w:contextualSpacing/>
        <w:rPr>
          <w:b/>
        </w:rPr>
      </w:pPr>
    </w:p>
    <w:p w14:paraId="519A8351" w14:textId="77777777" w:rsidR="009452C3" w:rsidRDefault="009452C3" w:rsidP="00FD201C">
      <w:pPr>
        <w:contextualSpacing/>
        <w:rPr>
          <w:b/>
        </w:rPr>
      </w:pPr>
    </w:p>
    <w:p w14:paraId="0E4FFD62" w14:textId="77777777" w:rsidR="009452C3" w:rsidRDefault="009452C3" w:rsidP="00FD201C">
      <w:pPr>
        <w:contextualSpacing/>
        <w:rPr>
          <w:b/>
        </w:rPr>
      </w:pPr>
    </w:p>
    <w:p w14:paraId="192D07BD" w14:textId="77777777" w:rsidR="00FD0830" w:rsidRDefault="00FD0830" w:rsidP="00FD201C">
      <w:pPr>
        <w:contextualSpacing/>
        <w:rPr>
          <w:b/>
        </w:rPr>
      </w:pPr>
    </w:p>
    <w:p w14:paraId="6E525B79" w14:textId="3309C73C" w:rsidR="007F298D" w:rsidRPr="00BE5BD5" w:rsidRDefault="00AD455A" w:rsidP="00FD201C">
      <w:pPr>
        <w:contextualSpacing/>
        <w:rPr>
          <w:b/>
        </w:rPr>
      </w:pPr>
      <w:r>
        <w:rPr>
          <w:b/>
        </w:rPr>
        <w:lastRenderedPageBreak/>
        <w:t>EVALUATE</w:t>
      </w:r>
    </w:p>
    <w:p w14:paraId="688C35A7" w14:textId="57945E06" w:rsidR="00BE5BD5" w:rsidRDefault="00BE5BD5" w:rsidP="00FD201C">
      <w:pPr>
        <w:contextualSpacing/>
      </w:pPr>
      <w:r>
        <w:t xml:space="preserve">Through reflective writing, please discuss </w:t>
      </w:r>
      <w:r w:rsidR="004D5D86">
        <w:t>the following</w:t>
      </w:r>
      <w:r w:rsidR="00AF3799">
        <w:t>:</w:t>
      </w:r>
    </w:p>
    <w:p w14:paraId="65F33BE1" w14:textId="40738CAC" w:rsidR="004B20CB" w:rsidRDefault="00AD455A" w:rsidP="00FD201C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3A17F61" wp14:editId="2BE86D57">
                <wp:simplePos x="0" y="0"/>
                <wp:positionH relativeFrom="column">
                  <wp:posOffset>94615</wp:posOffset>
                </wp:positionH>
                <wp:positionV relativeFrom="paragraph">
                  <wp:posOffset>106045</wp:posOffset>
                </wp:positionV>
                <wp:extent cx="5892800" cy="5893435"/>
                <wp:effectExtent l="0" t="0" r="1270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589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8C107" w14:textId="7EFD1B6F" w:rsidR="00AD455A" w:rsidRDefault="00AD455A" w:rsidP="00AD45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</w:pPr>
                            <w:r>
                              <w:t xml:space="preserve"> </w:t>
                            </w:r>
                            <w:r w:rsidR="000E44EC">
                              <w:t xml:space="preserve">Did </w:t>
                            </w:r>
                            <w:r>
                              <w:t>you me</w:t>
                            </w:r>
                            <w:r w:rsidR="000E44EC">
                              <w:t>e</w:t>
                            </w:r>
                            <w:r>
                              <w:t xml:space="preserve">t your </w:t>
                            </w:r>
                            <w:r w:rsidR="002E26CA">
                              <w:t xml:space="preserve">learning </w:t>
                            </w:r>
                            <w:r>
                              <w:t>objectives</w:t>
                            </w:r>
                            <w:r w:rsidR="000E44EC">
                              <w:t>?</w:t>
                            </w:r>
                            <w:r w:rsidR="002E26CA">
                              <w:t xml:space="preserve"> Please describe. </w:t>
                            </w:r>
                          </w:p>
                          <w:p w14:paraId="4269BC8E" w14:textId="77777777" w:rsidR="00AD455A" w:rsidRDefault="00AD455A" w:rsidP="00AD455A">
                            <w:pPr>
                              <w:spacing w:line="240" w:lineRule="auto"/>
                            </w:pPr>
                          </w:p>
                          <w:p w14:paraId="6AB24F44" w14:textId="77777777" w:rsidR="00AD455A" w:rsidRDefault="00AD455A" w:rsidP="00AD455A">
                            <w:pPr>
                              <w:spacing w:line="240" w:lineRule="auto"/>
                            </w:pPr>
                          </w:p>
                          <w:p w14:paraId="5597D658" w14:textId="77777777" w:rsidR="00AD455A" w:rsidRDefault="00AD455A" w:rsidP="00AD455A">
                            <w:pPr>
                              <w:spacing w:line="240" w:lineRule="auto"/>
                            </w:pPr>
                          </w:p>
                          <w:p w14:paraId="3D06C45D" w14:textId="77777777" w:rsidR="00AD455A" w:rsidRDefault="00AD455A" w:rsidP="00AD455A">
                            <w:pPr>
                              <w:spacing w:line="240" w:lineRule="auto"/>
                            </w:pPr>
                          </w:p>
                          <w:p w14:paraId="32BE6892" w14:textId="12AE0D61" w:rsidR="00AD455A" w:rsidRDefault="000E44EC" w:rsidP="00AD45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</w:pPr>
                            <w:r>
                              <w:t xml:space="preserve"> Are</w:t>
                            </w:r>
                            <w:r w:rsidR="00AD455A">
                              <w:t xml:space="preserve"> you are satisfied with your outcomes</w:t>
                            </w:r>
                            <w:r>
                              <w:t>?</w:t>
                            </w:r>
                            <w:r w:rsidR="00305432">
                              <w:t xml:space="preserve"> </w:t>
                            </w:r>
                            <w:r w:rsidR="0055010B">
                              <w:t xml:space="preserve">Explain. </w:t>
                            </w:r>
                          </w:p>
                          <w:p w14:paraId="47A7E7D2" w14:textId="77777777" w:rsidR="00AD455A" w:rsidRDefault="00AD455A" w:rsidP="00AD455A">
                            <w:pPr>
                              <w:spacing w:line="240" w:lineRule="auto"/>
                            </w:pPr>
                          </w:p>
                          <w:p w14:paraId="04D65FED" w14:textId="77777777" w:rsidR="00AD455A" w:rsidRDefault="00AD455A" w:rsidP="00AD455A">
                            <w:pPr>
                              <w:spacing w:line="240" w:lineRule="auto"/>
                            </w:pPr>
                          </w:p>
                          <w:p w14:paraId="2F2ACAE9" w14:textId="77777777" w:rsidR="00AD455A" w:rsidRDefault="00AD455A" w:rsidP="00AD455A">
                            <w:pPr>
                              <w:spacing w:line="240" w:lineRule="auto"/>
                            </w:pPr>
                          </w:p>
                          <w:p w14:paraId="17B70EE2" w14:textId="77777777" w:rsidR="00AD455A" w:rsidRDefault="00AD455A" w:rsidP="00AD455A">
                            <w:pPr>
                              <w:spacing w:line="240" w:lineRule="auto"/>
                            </w:pPr>
                          </w:p>
                          <w:p w14:paraId="1DF262F8" w14:textId="734E985D" w:rsidR="00AD455A" w:rsidRDefault="00AD455A" w:rsidP="00AD45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</w:pPr>
                            <w:r>
                              <w:t xml:space="preserve">Moving forward, would you like to continue </w:t>
                            </w:r>
                            <w:r w:rsidR="002E26CA">
                              <w:t xml:space="preserve">with </w:t>
                            </w:r>
                            <w:r>
                              <w:t xml:space="preserve">these learning goals, or would you prefer to </w:t>
                            </w:r>
                            <w:r w:rsidR="002E26CA">
                              <w:t xml:space="preserve">create other objectives to </w:t>
                            </w:r>
                            <w:r>
                              <w:t xml:space="preserve">focus on </w:t>
                            </w:r>
                            <w:r w:rsidR="002E26CA">
                              <w:t xml:space="preserve">different </w:t>
                            </w:r>
                            <w:r>
                              <w:t xml:space="preserve">areas of development? </w:t>
                            </w:r>
                            <w:r w:rsidR="002E26CA">
                              <w:t xml:space="preserve">If you would like to create new objectives, what are some areas that you would like to focus on? </w:t>
                            </w:r>
                          </w:p>
                          <w:p w14:paraId="64C2BD74" w14:textId="77777777" w:rsidR="00AD455A" w:rsidRDefault="00AD455A" w:rsidP="00AD455A">
                            <w:pPr>
                              <w:spacing w:line="240" w:lineRule="auto"/>
                            </w:pPr>
                          </w:p>
                          <w:p w14:paraId="0E8CD2CE" w14:textId="77777777" w:rsidR="00AD455A" w:rsidRDefault="00AD455A" w:rsidP="00AD455A">
                            <w:pPr>
                              <w:spacing w:line="240" w:lineRule="auto"/>
                            </w:pPr>
                          </w:p>
                          <w:p w14:paraId="4B7FD618" w14:textId="77777777" w:rsidR="00AD455A" w:rsidRDefault="00AD455A" w:rsidP="00AD455A">
                            <w:pPr>
                              <w:spacing w:line="240" w:lineRule="auto"/>
                            </w:pPr>
                          </w:p>
                          <w:p w14:paraId="02452579" w14:textId="77777777" w:rsidR="00AD455A" w:rsidRDefault="00AD455A" w:rsidP="00AD455A">
                            <w:pPr>
                              <w:spacing w:line="240" w:lineRule="auto"/>
                            </w:pPr>
                          </w:p>
                          <w:p w14:paraId="6932B363" w14:textId="0DE3C079" w:rsidR="00BE5BD5" w:rsidRDefault="00FF54D3" w:rsidP="009B1B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</w:pPr>
                            <w:r>
                              <w:t>What did you learn through this process?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17F61" id="_x0000_s1027" type="#_x0000_t202" style="position:absolute;margin-left:7.45pt;margin-top:8.35pt;width:464pt;height:464.0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">
                <v:textbox>
                  <w:txbxContent>
                    <w:p w14:paraId="3488C107" w14:textId="7EFD1B6F" w:rsidR="00AD455A" w:rsidRDefault="00AD455A" w:rsidP="00AD45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</w:pPr>
                      <w:r>
                        <w:t xml:space="preserve"> </w:t>
                      </w:r>
                      <w:r w:rsidR="000E44EC">
                        <w:t xml:space="preserve">Did </w:t>
                      </w:r>
                      <w:r>
                        <w:t>you me</w:t>
                      </w:r>
                      <w:r w:rsidR="000E44EC">
                        <w:t>e</w:t>
                      </w:r>
                      <w:r>
                        <w:t xml:space="preserve">t your </w:t>
                      </w:r>
                      <w:r w:rsidR="002E26CA">
                        <w:t xml:space="preserve">learning </w:t>
                      </w:r>
                      <w:r>
                        <w:t>objectives</w:t>
                      </w:r>
                      <w:r w:rsidR="000E44EC">
                        <w:t>?</w:t>
                      </w:r>
                      <w:r w:rsidR="002E26CA">
                        <w:t xml:space="preserve"> Please describe. </w:t>
                      </w:r>
                    </w:p>
                    <w:p w14:paraId="4269BC8E" w14:textId="77777777" w:rsidR="00AD455A" w:rsidRDefault="00AD455A" w:rsidP="00AD455A">
                      <w:pPr>
                        <w:spacing w:line="240" w:lineRule="auto"/>
                      </w:pPr>
                    </w:p>
                    <w:p w14:paraId="6AB24F44" w14:textId="77777777" w:rsidR="00AD455A" w:rsidRDefault="00AD455A" w:rsidP="00AD455A">
                      <w:pPr>
                        <w:spacing w:line="240" w:lineRule="auto"/>
                      </w:pPr>
                    </w:p>
                    <w:p w14:paraId="5597D658" w14:textId="77777777" w:rsidR="00AD455A" w:rsidRDefault="00AD455A" w:rsidP="00AD455A">
                      <w:pPr>
                        <w:spacing w:line="240" w:lineRule="auto"/>
                      </w:pPr>
                    </w:p>
                    <w:p w14:paraId="3D06C45D" w14:textId="77777777" w:rsidR="00AD455A" w:rsidRDefault="00AD455A" w:rsidP="00AD455A">
                      <w:pPr>
                        <w:spacing w:line="240" w:lineRule="auto"/>
                      </w:pPr>
                    </w:p>
                    <w:p w14:paraId="32BE6892" w14:textId="12AE0D61" w:rsidR="00AD455A" w:rsidRDefault="000E44EC" w:rsidP="00AD45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</w:pPr>
                      <w:r>
                        <w:t xml:space="preserve"> Are</w:t>
                      </w:r>
                      <w:r w:rsidR="00AD455A">
                        <w:t xml:space="preserve"> you are satisfied with your outcomes</w:t>
                      </w:r>
                      <w:r>
                        <w:t>?</w:t>
                      </w:r>
                      <w:r w:rsidR="00305432">
                        <w:t xml:space="preserve"> </w:t>
                      </w:r>
                      <w:r w:rsidR="0055010B">
                        <w:t xml:space="preserve">Explain. </w:t>
                      </w:r>
                    </w:p>
                    <w:p w14:paraId="47A7E7D2" w14:textId="77777777" w:rsidR="00AD455A" w:rsidRDefault="00AD455A" w:rsidP="00AD455A">
                      <w:pPr>
                        <w:spacing w:line="240" w:lineRule="auto"/>
                      </w:pPr>
                    </w:p>
                    <w:p w14:paraId="04D65FED" w14:textId="77777777" w:rsidR="00AD455A" w:rsidRDefault="00AD455A" w:rsidP="00AD455A">
                      <w:pPr>
                        <w:spacing w:line="240" w:lineRule="auto"/>
                      </w:pPr>
                    </w:p>
                    <w:p w14:paraId="2F2ACAE9" w14:textId="77777777" w:rsidR="00AD455A" w:rsidRDefault="00AD455A" w:rsidP="00AD455A">
                      <w:pPr>
                        <w:spacing w:line="240" w:lineRule="auto"/>
                      </w:pPr>
                    </w:p>
                    <w:p w14:paraId="17B70EE2" w14:textId="77777777" w:rsidR="00AD455A" w:rsidRDefault="00AD455A" w:rsidP="00AD455A">
                      <w:pPr>
                        <w:spacing w:line="240" w:lineRule="auto"/>
                      </w:pPr>
                    </w:p>
                    <w:p w14:paraId="1DF262F8" w14:textId="734E985D" w:rsidR="00AD455A" w:rsidRDefault="00AD455A" w:rsidP="00AD45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</w:pPr>
                      <w:r>
                        <w:t xml:space="preserve">Moving forward, would you like to continue </w:t>
                      </w:r>
                      <w:r w:rsidR="002E26CA">
                        <w:t xml:space="preserve">with </w:t>
                      </w:r>
                      <w:r>
                        <w:t xml:space="preserve">these learning goals, or would you prefer to </w:t>
                      </w:r>
                      <w:r w:rsidR="002E26CA">
                        <w:t xml:space="preserve">create other objectives to </w:t>
                      </w:r>
                      <w:r>
                        <w:t xml:space="preserve">focus on </w:t>
                      </w:r>
                      <w:r w:rsidR="002E26CA">
                        <w:t xml:space="preserve">different </w:t>
                      </w:r>
                      <w:r>
                        <w:t xml:space="preserve">areas of development? </w:t>
                      </w:r>
                      <w:r w:rsidR="002E26CA">
                        <w:t xml:space="preserve">If you would like to create new objectives, what are some areas that you would like to focus on? </w:t>
                      </w:r>
                    </w:p>
                    <w:p w14:paraId="64C2BD74" w14:textId="77777777" w:rsidR="00AD455A" w:rsidRDefault="00AD455A" w:rsidP="00AD455A">
                      <w:pPr>
                        <w:spacing w:line="240" w:lineRule="auto"/>
                      </w:pPr>
                    </w:p>
                    <w:p w14:paraId="0E8CD2CE" w14:textId="77777777" w:rsidR="00AD455A" w:rsidRDefault="00AD455A" w:rsidP="00AD455A">
                      <w:pPr>
                        <w:spacing w:line="240" w:lineRule="auto"/>
                      </w:pPr>
                    </w:p>
                    <w:p w14:paraId="4B7FD618" w14:textId="77777777" w:rsidR="00AD455A" w:rsidRDefault="00AD455A" w:rsidP="00AD455A">
                      <w:pPr>
                        <w:spacing w:line="240" w:lineRule="auto"/>
                      </w:pPr>
                    </w:p>
                    <w:p w14:paraId="02452579" w14:textId="77777777" w:rsidR="00AD455A" w:rsidRDefault="00AD455A" w:rsidP="00AD455A">
                      <w:pPr>
                        <w:spacing w:line="240" w:lineRule="auto"/>
                      </w:pPr>
                    </w:p>
                    <w:p w14:paraId="6932B363" w14:textId="0DE3C079" w:rsidR="00BE5BD5" w:rsidRDefault="00FF54D3" w:rsidP="009B1B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</w:pPr>
                      <w:r>
                        <w:t>What did you learn through this process?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BB42C3" w14:textId="77777777" w:rsidR="00AD455A" w:rsidRDefault="00AD455A" w:rsidP="00FD201C">
      <w:pPr>
        <w:contextualSpacing/>
        <w:rPr>
          <w:b/>
        </w:rPr>
      </w:pPr>
    </w:p>
    <w:p w14:paraId="77FD0855" w14:textId="77777777" w:rsidR="00AD455A" w:rsidRDefault="00AD455A" w:rsidP="00FD201C">
      <w:pPr>
        <w:contextualSpacing/>
        <w:rPr>
          <w:b/>
        </w:rPr>
      </w:pPr>
    </w:p>
    <w:p w14:paraId="41359F63" w14:textId="77777777" w:rsidR="00AD455A" w:rsidRDefault="00AD455A" w:rsidP="00FD201C">
      <w:pPr>
        <w:contextualSpacing/>
        <w:rPr>
          <w:b/>
        </w:rPr>
      </w:pPr>
    </w:p>
    <w:p w14:paraId="7AD38E2C" w14:textId="77777777" w:rsidR="000F328D" w:rsidRDefault="000F328D" w:rsidP="00FD201C">
      <w:pPr>
        <w:contextualSpacing/>
        <w:rPr>
          <w:b/>
        </w:rPr>
      </w:pPr>
    </w:p>
    <w:p w14:paraId="052EBA84" w14:textId="56544B24" w:rsidR="00DA7AB0" w:rsidRDefault="004D5D86" w:rsidP="00FD201C">
      <w:pPr>
        <w:contextualSpacing/>
        <w:rPr>
          <w:b/>
        </w:rPr>
      </w:pPr>
      <w:r>
        <w:rPr>
          <w:b/>
        </w:rPr>
        <w:lastRenderedPageBreak/>
        <w:t>RECORD</w:t>
      </w:r>
      <w:r w:rsidR="007F298D">
        <w:rPr>
          <w:b/>
        </w:rPr>
        <w:t>:</w:t>
      </w:r>
    </w:p>
    <w:p w14:paraId="1C0BA5A8" w14:textId="526F18AF" w:rsidR="00C241BF" w:rsidRPr="00BE5BD5" w:rsidRDefault="00101233" w:rsidP="00FD201C">
      <w:pPr>
        <w:contextualSpacing/>
      </w:pPr>
      <w:r>
        <w:t>In this section, i</w:t>
      </w:r>
      <w:r w:rsidR="00C241BF">
        <w:t>nclude documentation</w:t>
      </w:r>
      <w:r w:rsidR="003D33E6">
        <w:t xml:space="preserve"> </w:t>
      </w:r>
      <w:r w:rsidR="005E65CF">
        <w:t xml:space="preserve">of </w:t>
      </w:r>
      <w:r w:rsidR="00400E21">
        <w:t xml:space="preserve">your activities throughout your process. Documentation can include photos, </w:t>
      </w:r>
      <w:r w:rsidR="00E973B1">
        <w:t xml:space="preserve">screenshots, </w:t>
      </w:r>
      <w:r w:rsidR="00ED08C4">
        <w:t xml:space="preserve">pdf’s, </w:t>
      </w:r>
      <w:r w:rsidR="00483AEC">
        <w:t>excel sp</w:t>
      </w:r>
      <w:r w:rsidR="007E1855">
        <w:t>r</w:t>
      </w:r>
      <w:r w:rsidR="00483AEC">
        <w:t>eadsheets</w:t>
      </w:r>
      <w:r w:rsidR="007E1855">
        <w:t xml:space="preserve">, </w:t>
      </w:r>
      <w:r w:rsidR="0040305B">
        <w:t>etc.</w:t>
      </w:r>
      <w:r w:rsidR="00125C2E">
        <w:t xml:space="preserve"> </w:t>
      </w:r>
    </w:p>
    <w:p w14:paraId="2105716D" w14:textId="77777777" w:rsidR="00BE5BD5" w:rsidRDefault="00BE5BD5" w:rsidP="00FD201C">
      <w:pPr>
        <w:contextualSpacing/>
      </w:pPr>
    </w:p>
    <w:p w14:paraId="68DD2475" w14:textId="77777777" w:rsidR="00BE5BD5" w:rsidRDefault="00BE5BD5" w:rsidP="00FD201C">
      <w:pPr>
        <w:contextualSpacing/>
      </w:pPr>
    </w:p>
    <w:p w14:paraId="70B353CC" w14:textId="77777777" w:rsidR="00BE5BD5" w:rsidRDefault="00BE5BD5" w:rsidP="00FD201C">
      <w:pPr>
        <w:contextualSpacing/>
      </w:pPr>
    </w:p>
    <w:p w14:paraId="2AA2A8E7" w14:textId="77777777" w:rsidR="00BE5BD5" w:rsidRDefault="00BE5BD5" w:rsidP="00FD201C">
      <w:pPr>
        <w:contextualSpacing/>
      </w:pPr>
    </w:p>
    <w:p w14:paraId="3D36800F" w14:textId="77777777" w:rsidR="00BE5BD5" w:rsidRDefault="00BE5BD5" w:rsidP="00FD201C">
      <w:pPr>
        <w:contextualSpacing/>
      </w:pPr>
    </w:p>
    <w:p w14:paraId="6EDB86A1" w14:textId="77777777" w:rsidR="00BE5BD5" w:rsidRDefault="00BE5BD5" w:rsidP="00FD201C">
      <w:pPr>
        <w:contextualSpacing/>
      </w:pPr>
    </w:p>
    <w:p w14:paraId="7D4C6F90" w14:textId="77777777" w:rsidR="004B20CB" w:rsidRDefault="004B20CB" w:rsidP="00FD201C">
      <w:pPr>
        <w:contextualSpacing/>
      </w:pPr>
    </w:p>
    <w:p w14:paraId="38AFC3ED" w14:textId="77777777" w:rsidR="004B20CB" w:rsidRDefault="004B20CB" w:rsidP="00FD201C">
      <w:pPr>
        <w:contextualSpacing/>
      </w:pPr>
    </w:p>
    <w:p w14:paraId="68D00C27" w14:textId="77777777" w:rsidR="004B20CB" w:rsidRDefault="004B20CB" w:rsidP="00FD201C">
      <w:pPr>
        <w:contextualSpacing/>
      </w:pPr>
    </w:p>
    <w:p w14:paraId="1521F339" w14:textId="77777777" w:rsidR="004B20CB" w:rsidRDefault="004B20CB" w:rsidP="00FD201C">
      <w:pPr>
        <w:contextualSpacing/>
      </w:pPr>
    </w:p>
    <w:p w14:paraId="0D2DF7D6" w14:textId="77777777" w:rsidR="004B20CB" w:rsidRDefault="004B20CB" w:rsidP="00FD201C">
      <w:pPr>
        <w:contextualSpacing/>
      </w:pPr>
    </w:p>
    <w:p w14:paraId="33251DB4" w14:textId="77777777" w:rsidR="004B20CB" w:rsidRDefault="004B20CB" w:rsidP="00FD201C">
      <w:pPr>
        <w:contextualSpacing/>
      </w:pPr>
    </w:p>
    <w:p w14:paraId="123B62D1" w14:textId="77777777" w:rsidR="004B20CB" w:rsidRDefault="004B20CB" w:rsidP="00FD201C">
      <w:pPr>
        <w:contextualSpacing/>
      </w:pPr>
    </w:p>
    <w:p w14:paraId="4AF9EB42" w14:textId="77777777" w:rsidR="004B20CB" w:rsidRDefault="004B20CB" w:rsidP="00FD201C">
      <w:pPr>
        <w:contextualSpacing/>
      </w:pPr>
    </w:p>
    <w:p w14:paraId="0A4BF78C" w14:textId="77777777" w:rsidR="004B20CB" w:rsidRDefault="004B20CB" w:rsidP="00FD201C">
      <w:pPr>
        <w:contextualSpacing/>
      </w:pPr>
    </w:p>
    <w:p w14:paraId="6A355965" w14:textId="77777777" w:rsidR="004B20CB" w:rsidRDefault="004B20CB" w:rsidP="00FD201C">
      <w:pPr>
        <w:contextualSpacing/>
      </w:pPr>
    </w:p>
    <w:p w14:paraId="4C81BB17" w14:textId="77777777" w:rsidR="004B20CB" w:rsidRDefault="004B20CB" w:rsidP="00FD201C">
      <w:pPr>
        <w:contextualSpacing/>
      </w:pPr>
    </w:p>
    <w:p w14:paraId="3AB9AD40" w14:textId="77777777" w:rsidR="004B20CB" w:rsidRDefault="004B20CB" w:rsidP="00FD201C">
      <w:pPr>
        <w:contextualSpacing/>
      </w:pPr>
    </w:p>
    <w:p w14:paraId="76C8BDC1" w14:textId="77777777" w:rsidR="00BE5BD5" w:rsidRDefault="00BE5BD5" w:rsidP="00FD201C">
      <w:pPr>
        <w:contextualSpacing/>
      </w:pPr>
    </w:p>
    <w:p w14:paraId="6B8B82A8" w14:textId="77777777" w:rsidR="004D5D86" w:rsidRDefault="004D5D86" w:rsidP="00FD201C">
      <w:pPr>
        <w:contextualSpacing/>
      </w:pPr>
    </w:p>
    <w:p w14:paraId="62205506" w14:textId="77777777" w:rsidR="004D5D86" w:rsidRDefault="004D5D86" w:rsidP="00FD201C">
      <w:pPr>
        <w:contextualSpacing/>
      </w:pPr>
    </w:p>
    <w:p w14:paraId="0D6AB9E6" w14:textId="77777777" w:rsidR="004D5D86" w:rsidRDefault="004D5D86" w:rsidP="00FD201C">
      <w:pPr>
        <w:contextualSpacing/>
      </w:pPr>
    </w:p>
    <w:p w14:paraId="60930503" w14:textId="77777777" w:rsidR="004D5D86" w:rsidRDefault="004D5D86" w:rsidP="00FD201C">
      <w:pPr>
        <w:contextualSpacing/>
      </w:pPr>
    </w:p>
    <w:p w14:paraId="0E248B47" w14:textId="77777777" w:rsidR="00BE5BD5" w:rsidRDefault="00BE5BD5" w:rsidP="00FD201C">
      <w:pPr>
        <w:contextualSpacing/>
      </w:pPr>
    </w:p>
    <w:p w14:paraId="06DEA958" w14:textId="77777777" w:rsidR="00FF511E" w:rsidRDefault="00FF511E" w:rsidP="00FD201C">
      <w:pPr>
        <w:contextualSpacing/>
      </w:pPr>
    </w:p>
    <w:p w14:paraId="2756AB8A" w14:textId="77777777" w:rsidR="00FF511E" w:rsidRDefault="00FF511E" w:rsidP="00FD201C">
      <w:pPr>
        <w:contextualSpacing/>
      </w:pPr>
    </w:p>
    <w:p w14:paraId="6287C937" w14:textId="77777777" w:rsidR="00FF511E" w:rsidRDefault="00FF511E" w:rsidP="00FD201C">
      <w:pPr>
        <w:contextualSpacing/>
      </w:pPr>
    </w:p>
    <w:p w14:paraId="2B043F21" w14:textId="77777777" w:rsidR="00FF511E" w:rsidRDefault="00FF511E" w:rsidP="00FD201C">
      <w:pPr>
        <w:contextualSpacing/>
      </w:pPr>
    </w:p>
    <w:p w14:paraId="2AFFE781" w14:textId="0E3F3C98" w:rsidR="00DA7AB0" w:rsidRDefault="00DA7AB0" w:rsidP="00FD201C">
      <w:pPr>
        <w:contextualSpacing/>
      </w:pPr>
      <w:r>
        <w:t xml:space="preserve">References: </w:t>
      </w:r>
    </w:p>
    <w:p w14:paraId="366108FF" w14:textId="77777777" w:rsidR="00B60847" w:rsidRDefault="00B60847" w:rsidP="00FD201C">
      <w:pPr>
        <w:contextualSpacing/>
      </w:pPr>
      <w:r>
        <w:t xml:space="preserve">Accreditation Council for Pharmacy Education. Introduction to My CPD. </w:t>
      </w:r>
      <w:hyperlink r:id="rId14" w:history="1">
        <w:r w:rsidRPr="000F36A3">
          <w:rPr>
            <w:rStyle w:val="Hyperlink"/>
          </w:rPr>
          <w:t>https://www.acpe-accredit.org/pdf/CPD/IntroductionMyCPD.pdf</w:t>
        </w:r>
      </w:hyperlink>
      <w:r>
        <w:t xml:space="preserve"> (accessed 2020 March 20).</w:t>
      </w:r>
    </w:p>
    <w:p w14:paraId="43A2DCE7" w14:textId="77777777" w:rsidR="00B60847" w:rsidRDefault="00B60847" w:rsidP="00FD201C">
      <w:pPr>
        <w:contextualSpacing/>
      </w:pPr>
    </w:p>
    <w:p w14:paraId="5A016195" w14:textId="77777777" w:rsidR="00B60847" w:rsidRDefault="00B60847" w:rsidP="00FD201C">
      <w:pPr>
        <w:contextualSpacing/>
      </w:pPr>
      <w:proofErr w:type="spellStart"/>
      <w:r>
        <w:t>Tofade</w:t>
      </w:r>
      <w:proofErr w:type="spellEnd"/>
      <w:r>
        <w:t xml:space="preserve"> T, Kim J, Lebovitz L, et al. </w:t>
      </w:r>
      <w:r w:rsidR="00DA7AB0">
        <w:t>Introduction of a Continuing Professional Development Tool for Preceptors: Lessons Learned</w:t>
      </w:r>
      <w:r>
        <w:t>.</w:t>
      </w:r>
      <w:r w:rsidRPr="00B60847">
        <w:t xml:space="preserve"> J Pharm </w:t>
      </w:r>
      <w:proofErr w:type="spellStart"/>
      <w:r w:rsidRPr="00B60847">
        <w:t>Pract</w:t>
      </w:r>
      <w:proofErr w:type="spellEnd"/>
      <w:r w:rsidRPr="00B60847">
        <w:t>. 2015 Apr;28(2):212-9.</w:t>
      </w:r>
    </w:p>
    <w:p w14:paraId="02097EE7" w14:textId="1602AC5D" w:rsidR="00DA7AB0" w:rsidRDefault="004833DB" w:rsidP="00FD201C">
      <w:pPr>
        <w:contextualSpacing/>
        <w:rPr>
          <w:rStyle w:val="Hyperlink"/>
        </w:rPr>
      </w:pPr>
      <w:hyperlink r:id="rId15">
        <w:r w:rsidR="00DA7AB0" w:rsidRPr="39ADCC3A">
          <w:rPr>
            <w:rStyle w:val="Hyperlink"/>
          </w:rPr>
          <w:t>https://journals.sagepub.com/doi/pdf/10.1177/0897190014544813</w:t>
        </w:r>
      </w:hyperlink>
    </w:p>
    <w:p w14:paraId="55F16B28" w14:textId="1602AC5D" w:rsidR="0077069E" w:rsidRDefault="0077069E" w:rsidP="00FD201C">
      <w:pPr>
        <w:contextualSpacing/>
        <w:rPr>
          <w:rStyle w:val="Hyperlink"/>
        </w:rPr>
      </w:pPr>
    </w:p>
    <w:p w14:paraId="4A727375" w14:textId="4A3024BF" w:rsidR="0077069E" w:rsidRDefault="004833DB" w:rsidP="00D37250">
      <w:pPr>
        <w:contextualSpacing/>
      </w:pPr>
      <w:hyperlink r:id="rId16" w:history="1">
        <w:r w:rsidR="00D37250">
          <w:rPr>
            <w:rStyle w:val="Hyperlink"/>
          </w:rPr>
          <w:t>https://mygrowthmindsethome.files.wordpress.com/2019/03/blooms-taxonomy.pdf</w:t>
        </w:r>
      </w:hyperlink>
    </w:p>
    <w:sectPr w:rsidR="00770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12838" w14:textId="77777777" w:rsidR="004833DB" w:rsidRDefault="004833DB" w:rsidP="00511ACC">
      <w:pPr>
        <w:spacing w:after="0" w:line="240" w:lineRule="auto"/>
      </w:pPr>
      <w:r>
        <w:separator/>
      </w:r>
    </w:p>
  </w:endnote>
  <w:endnote w:type="continuationSeparator" w:id="0">
    <w:p w14:paraId="6794FD8D" w14:textId="77777777" w:rsidR="004833DB" w:rsidRDefault="004833DB" w:rsidP="00511ACC">
      <w:pPr>
        <w:spacing w:after="0" w:line="240" w:lineRule="auto"/>
      </w:pPr>
      <w:r>
        <w:continuationSeparator/>
      </w:r>
    </w:p>
  </w:endnote>
  <w:endnote w:type="continuationNotice" w:id="1">
    <w:p w14:paraId="1D5AC734" w14:textId="77777777" w:rsidR="004833DB" w:rsidRDefault="00483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EC43D" w14:textId="77777777" w:rsidR="004833DB" w:rsidRDefault="004833DB" w:rsidP="00511ACC">
      <w:pPr>
        <w:spacing w:after="0" w:line="240" w:lineRule="auto"/>
      </w:pPr>
      <w:r>
        <w:separator/>
      </w:r>
    </w:p>
  </w:footnote>
  <w:footnote w:type="continuationSeparator" w:id="0">
    <w:p w14:paraId="60891377" w14:textId="77777777" w:rsidR="004833DB" w:rsidRDefault="004833DB" w:rsidP="00511ACC">
      <w:pPr>
        <w:spacing w:after="0" w:line="240" w:lineRule="auto"/>
      </w:pPr>
      <w:r>
        <w:continuationSeparator/>
      </w:r>
    </w:p>
  </w:footnote>
  <w:footnote w:type="continuationNotice" w:id="1">
    <w:p w14:paraId="332B904B" w14:textId="77777777" w:rsidR="004833DB" w:rsidRDefault="004833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ED6A0" w14:textId="77777777" w:rsidR="00511ACC" w:rsidRDefault="00511ACC" w:rsidP="00511ACC">
    <w:pPr>
      <w:pStyle w:val="Header"/>
      <w:jc w:val="center"/>
    </w:pPr>
    <w:r w:rsidRPr="006A0ED7">
      <w:rPr>
        <w:rFonts w:ascii="Times New Roman" w:hAnsi="Times New Roman" w:cs="Times New Roman"/>
        <w:noProof/>
        <w:sz w:val="32"/>
        <w:szCs w:val="32"/>
      </w:rPr>
      <w:drawing>
        <wp:inline distT="0" distB="0" distL="0" distR="0" wp14:anchorId="2956E27F" wp14:editId="053BEEA4">
          <wp:extent cx="561975" cy="561975"/>
          <wp:effectExtent l="38100" t="38100" r="47625" b="47625"/>
          <wp:docPr id="4" name="Picture 305" descr="C:\Users\John\Desktop\Midwestern University 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3" name="Picture 305" descr="C:\Users\John\Desktop\Midwestern University 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3E4959"/>
                      </a:clrFrom>
                      <a:clrTo>
                        <a:srgbClr val="3E495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61" cy="561561"/>
                  </a:xfrm>
                  <a:prstGeom prst="rect">
                    <a:avLst/>
                  </a:prstGeom>
                  <a:noFill/>
                  <a:effectLst>
                    <a:glow rad="127000">
                      <a:schemeClr val="accent1">
                        <a:alpha val="0"/>
                      </a:schemeClr>
                    </a:glow>
                  </a:effectLst>
                </pic:spPr>
              </pic:pic>
            </a:graphicData>
          </a:graphic>
        </wp:inline>
      </w:drawing>
    </w:r>
  </w:p>
  <w:p w14:paraId="3A1C751E" w14:textId="77777777" w:rsidR="00511ACC" w:rsidRPr="00511ACC" w:rsidRDefault="00511ACC" w:rsidP="008317CF">
    <w:pPr>
      <w:pStyle w:val="Header"/>
      <w:jc w:val="center"/>
      <w:rPr>
        <w:sz w:val="32"/>
        <w:szCs w:val="32"/>
      </w:rPr>
    </w:pPr>
    <w:r w:rsidRPr="00511ACC">
      <w:rPr>
        <w:sz w:val="32"/>
        <w:szCs w:val="32"/>
      </w:rPr>
      <w:t>Continuing Professional Development</w:t>
    </w:r>
  </w:p>
  <w:p w14:paraId="70C5D431" w14:textId="77777777" w:rsidR="00511ACC" w:rsidRPr="00511ACC" w:rsidRDefault="00BE5BD5" w:rsidP="008317CF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Report</w:t>
    </w:r>
  </w:p>
  <w:p w14:paraId="706A5149" w14:textId="5D392D42" w:rsidR="00511ACC" w:rsidRDefault="00511ACC" w:rsidP="000F6DDC">
    <w:pPr>
      <w:pStyle w:val="Header"/>
      <w:jc w:val="center"/>
    </w:pPr>
    <w:r w:rsidRPr="00511ACC">
      <w:rPr>
        <w:sz w:val="24"/>
      </w:rPr>
      <w:t>[Student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127C"/>
    <w:multiLevelType w:val="hybridMultilevel"/>
    <w:tmpl w:val="9AB8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4324"/>
    <w:multiLevelType w:val="hybridMultilevel"/>
    <w:tmpl w:val="1B72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D691E"/>
    <w:multiLevelType w:val="hybridMultilevel"/>
    <w:tmpl w:val="DA58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F3766"/>
    <w:multiLevelType w:val="hybridMultilevel"/>
    <w:tmpl w:val="1F464C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91B42"/>
    <w:multiLevelType w:val="hybridMultilevel"/>
    <w:tmpl w:val="F8CA1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33"/>
    <w:rsid w:val="000063F6"/>
    <w:rsid w:val="000177F1"/>
    <w:rsid w:val="00025D54"/>
    <w:rsid w:val="00060783"/>
    <w:rsid w:val="0006306A"/>
    <w:rsid w:val="00063EF2"/>
    <w:rsid w:val="000652CB"/>
    <w:rsid w:val="00067D34"/>
    <w:rsid w:val="00081F54"/>
    <w:rsid w:val="000938A5"/>
    <w:rsid w:val="000A5968"/>
    <w:rsid w:val="000A6360"/>
    <w:rsid w:val="000C5ACE"/>
    <w:rsid w:val="000D21A8"/>
    <w:rsid w:val="000E44EC"/>
    <w:rsid w:val="000F328D"/>
    <w:rsid w:val="000F6DDC"/>
    <w:rsid w:val="00101233"/>
    <w:rsid w:val="00124CC0"/>
    <w:rsid w:val="00125C2E"/>
    <w:rsid w:val="00151C4A"/>
    <w:rsid w:val="001A26F4"/>
    <w:rsid w:val="001C4C67"/>
    <w:rsid w:val="001F4479"/>
    <w:rsid w:val="0023403B"/>
    <w:rsid w:val="00240918"/>
    <w:rsid w:val="00242E93"/>
    <w:rsid w:val="00250AED"/>
    <w:rsid w:val="0026355B"/>
    <w:rsid w:val="00276315"/>
    <w:rsid w:val="00295307"/>
    <w:rsid w:val="002B361E"/>
    <w:rsid w:val="002C3C92"/>
    <w:rsid w:val="002E26CA"/>
    <w:rsid w:val="002E4C4A"/>
    <w:rsid w:val="002F3BEB"/>
    <w:rsid w:val="00305432"/>
    <w:rsid w:val="00342215"/>
    <w:rsid w:val="0036403A"/>
    <w:rsid w:val="003C39B1"/>
    <w:rsid w:val="003D33E6"/>
    <w:rsid w:val="003D585F"/>
    <w:rsid w:val="003E39D8"/>
    <w:rsid w:val="003E5B30"/>
    <w:rsid w:val="003F5DE9"/>
    <w:rsid w:val="00400E21"/>
    <w:rsid w:val="0040305B"/>
    <w:rsid w:val="004204B3"/>
    <w:rsid w:val="0043631D"/>
    <w:rsid w:val="0046438B"/>
    <w:rsid w:val="004833DB"/>
    <w:rsid w:val="00483AEC"/>
    <w:rsid w:val="004B20CB"/>
    <w:rsid w:val="004D27D5"/>
    <w:rsid w:val="004D422E"/>
    <w:rsid w:val="004D5D86"/>
    <w:rsid w:val="00507865"/>
    <w:rsid w:val="00511ACC"/>
    <w:rsid w:val="00523D49"/>
    <w:rsid w:val="00540E33"/>
    <w:rsid w:val="0054503F"/>
    <w:rsid w:val="0055010B"/>
    <w:rsid w:val="00551719"/>
    <w:rsid w:val="00555056"/>
    <w:rsid w:val="00582BD3"/>
    <w:rsid w:val="00591940"/>
    <w:rsid w:val="00595408"/>
    <w:rsid w:val="005A13DC"/>
    <w:rsid w:val="005C71D2"/>
    <w:rsid w:val="005C7AFA"/>
    <w:rsid w:val="005E65CF"/>
    <w:rsid w:val="005F55D3"/>
    <w:rsid w:val="006443B5"/>
    <w:rsid w:val="00673B17"/>
    <w:rsid w:val="006A5D51"/>
    <w:rsid w:val="006C6150"/>
    <w:rsid w:val="006E3DF7"/>
    <w:rsid w:val="006E6E27"/>
    <w:rsid w:val="006F2C79"/>
    <w:rsid w:val="0072272D"/>
    <w:rsid w:val="0077069E"/>
    <w:rsid w:val="007B1540"/>
    <w:rsid w:val="007E1855"/>
    <w:rsid w:val="007E2CC4"/>
    <w:rsid w:val="007E7103"/>
    <w:rsid w:val="007F298D"/>
    <w:rsid w:val="0080547B"/>
    <w:rsid w:val="008317CF"/>
    <w:rsid w:val="008328D9"/>
    <w:rsid w:val="00857594"/>
    <w:rsid w:val="00872110"/>
    <w:rsid w:val="00892664"/>
    <w:rsid w:val="008A720C"/>
    <w:rsid w:val="008B2FB4"/>
    <w:rsid w:val="008C5039"/>
    <w:rsid w:val="008D5402"/>
    <w:rsid w:val="008E72B1"/>
    <w:rsid w:val="009452C3"/>
    <w:rsid w:val="009550C8"/>
    <w:rsid w:val="00957551"/>
    <w:rsid w:val="00965865"/>
    <w:rsid w:val="009B1B83"/>
    <w:rsid w:val="009B4AC7"/>
    <w:rsid w:val="009C5B07"/>
    <w:rsid w:val="009E0D87"/>
    <w:rsid w:val="009F693A"/>
    <w:rsid w:val="00A83285"/>
    <w:rsid w:val="00A84C20"/>
    <w:rsid w:val="00A96BB4"/>
    <w:rsid w:val="00AA4C80"/>
    <w:rsid w:val="00AA7FBF"/>
    <w:rsid w:val="00AB077C"/>
    <w:rsid w:val="00AB6C02"/>
    <w:rsid w:val="00AD34D0"/>
    <w:rsid w:val="00AD455A"/>
    <w:rsid w:val="00AF3799"/>
    <w:rsid w:val="00B21521"/>
    <w:rsid w:val="00B223EC"/>
    <w:rsid w:val="00B32521"/>
    <w:rsid w:val="00B60847"/>
    <w:rsid w:val="00B60F08"/>
    <w:rsid w:val="00B86ABB"/>
    <w:rsid w:val="00BE5BD5"/>
    <w:rsid w:val="00C241BF"/>
    <w:rsid w:val="00C5775B"/>
    <w:rsid w:val="00C65DAC"/>
    <w:rsid w:val="00C67620"/>
    <w:rsid w:val="00C76A09"/>
    <w:rsid w:val="00C9182C"/>
    <w:rsid w:val="00CB058C"/>
    <w:rsid w:val="00CB5ACE"/>
    <w:rsid w:val="00CC65B8"/>
    <w:rsid w:val="00CC6B45"/>
    <w:rsid w:val="00D37250"/>
    <w:rsid w:val="00D45F6E"/>
    <w:rsid w:val="00D523D9"/>
    <w:rsid w:val="00D615EF"/>
    <w:rsid w:val="00DA7AB0"/>
    <w:rsid w:val="00DE3C9F"/>
    <w:rsid w:val="00DE7BB2"/>
    <w:rsid w:val="00DF674C"/>
    <w:rsid w:val="00E07CE4"/>
    <w:rsid w:val="00E33129"/>
    <w:rsid w:val="00E426A8"/>
    <w:rsid w:val="00E4714A"/>
    <w:rsid w:val="00E510CB"/>
    <w:rsid w:val="00E73E31"/>
    <w:rsid w:val="00E76BF3"/>
    <w:rsid w:val="00E973B1"/>
    <w:rsid w:val="00ED08C4"/>
    <w:rsid w:val="00ED7756"/>
    <w:rsid w:val="00F02D34"/>
    <w:rsid w:val="00F0483B"/>
    <w:rsid w:val="00F263CF"/>
    <w:rsid w:val="00F27FE5"/>
    <w:rsid w:val="00F4759D"/>
    <w:rsid w:val="00F525AE"/>
    <w:rsid w:val="00F57230"/>
    <w:rsid w:val="00F57635"/>
    <w:rsid w:val="00F66C16"/>
    <w:rsid w:val="00F93158"/>
    <w:rsid w:val="00F955B5"/>
    <w:rsid w:val="00FA75E5"/>
    <w:rsid w:val="00FB5053"/>
    <w:rsid w:val="00FB6A41"/>
    <w:rsid w:val="00FD0830"/>
    <w:rsid w:val="00FD201C"/>
    <w:rsid w:val="00FD2654"/>
    <w:rsid w:val="00FD6EC1"/>
    <w:rsid w:val="00FE3FD3"/>
    <w:rsid w:val="00FE45FB"/>
    <w:rsid w:val="00FF511E"/>
    <w:rsid w:val="00FF54D3"/>
    <w:rsid w:val="0F7D0087"/>
    <w:rsid w:val="39ADC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6302"/>
  <w15:docId w15:val="{3C9D1C24-6DD8-4E4C-A562-C1C09402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A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ACC"/>
  </w:style>
  <w:style w:type="paragraph" w:styleId="Footer">
    <w:name w:val="footer"/>
    <w:basedOn w:val="Normal"/>
    <w:link w:val="FooterChar"/>
    <w:uiPriority w:val="99"/>
    <w:unhideWhenUsed/>
    <w:rsid w:val="0051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ACC"/>
  </w:style>
  <w:style w:type="character" w:styleId="FollowedHyperlink">
    <w:name w:val="FollowedHyperlink"/>
    <w:basedOn w:val="DefaultParagraphFont"/>
    <w:uiPriority w:val="99"/>
    <w:semiHidden/>
    <w:unhideWhenUsed/>
    <w:rsid w:val="00B6084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4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4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growthmindsethome.files.wordpress.com/2019/03/blooms-taxonomy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ygrowthmindsethome.files.wordpress.com/2019/03/blooms-taxonomy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journals.sagepub.com/doi/pdf/10.1177/0897190014544813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pe-accredit.org/pdf/CPD/IntroductionMyCP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97AB62407E943A2C40401F1DD3772" ma:contentTypeVersion="7" ma:contentTypeDescription="Create a new document." ma:contentTypeScope="" ma:versionID="ac10423e3abb0533e3bbfde61404f9c6">
  <xsd:schema xmlns:xsd="http://www.w3.org/2001/XMLSchema" xmlns:xs="http://www.w3.org/2001/XMLSchema" xmlns:p="http://schemas.microsoft.com/office/2006/metadata/properties" xmlns:ns3="a17b81fc-1cda-46be-85eb-82dfad3df758" xmlns:ns4="902762f7-3206-46d5-9a74-1e8bea533962" targetNamespace="http://schemas.microsoft.com/office/2006/metadata/properties" ma:root="true" ma:fieldsID="4d55aa6dd5a55ff4ca6bd6412de6fd59" ns3:_="" ns4:_="">
    <xsd:import namespace="a17b81fc-1cda-46be-85eb-82dfad3df758"/>
    <xsd:import namespace="902762f7-3206-46d5-9a74-1e8bea533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b81fc-1cda-46be-85eb-82dfad3df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762f7-3206-46d5-9a74-1e8bea533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234F-512F-4E31-B0B8-863ECFD4C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B3D60E-22D5-48B7-A7CF-67FD7A5B3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009F5-CC0C-48E0-82B9-1FA2DF9E6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b81fc-1cda-46be-85eb-82dfad3df758"/>
    <ds:schemaRef ds:uri="902762f7-3206-46d5-9a74-1e8bea533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00D44D-9C68-4A9A-8940-BEAF0326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University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Haage, Amanda-AZ CPG 20</dc:creator>
  <cp:lastModifiedBy>Larson, Suzanne</cp:lastModifiedBy>
  <cp:revision>2</cp:revision>
  <dcterms:created xsi:type="dcterms:W3CDTF">2021-03-09T18:55:00Z</dcterms:created>
  <dcterms:modified xsi:type="dcterms:W3CDTF">2021-03-09T18:55:00Z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0x01010069C97AB62407E943A2C40401F1DD3772</vt:lpwstr>
  </property>
</Properties>
</file>